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95F9" w14:textId="5B82E839" w:rsidR="00AF31C4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1205C7">
        <w:rPr>
          <w:sz w:val="22"/>
        </w:rPr>
        <w:t>Call to Order</w:t>
      </w:r>
    </w:p>
    <w:p w14:paraId="55BC4FB7" w14:textId="77777777" w:rsidR="00AF31C4" w:rsidRPr="001205C7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1205C7">
        <w:rPr>
          <w:sz w:val="22"/>
        </w:rPr>
        <w:t>Pledge of Allegiance</w:t>
      </w:r>
    </w:p>
    <w:p w14:paraId="344B0CA7" w14:textId="77777777" w:rsidR="00AF31C4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1205C7">
        <w:rPr>
          <w:sz w:val="22"/>
        </w:rPr>
        <w:t>Roll Call of Members</w:t>
      </w:r>
    </w:p>
    <w:p w14:paraId="3E312F18" w14:textId="3C42D0E6" w:rsidR="00AF31C4" w:rsidRPr="00901695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901695">
        <w:rPr>
          <w:rFonts w:eastAsia="Arial Unicode MS" w:cs="Arial Unicode MS"/>
          <w:sz w:val="22"/>
        </w:rPr>
        <w:t>Review &amp; Approval of Minutes from</w:t>
      </w:r>
      <w:r w:rsidR="00726B34">
        <w:rPr>
          <w:rFonts w:eastAsia="Arial Unicode MS" w:cs="Arial Unicode MS"/>
          <w:sz w:val="22"/>
        </w:rPr>
        <w:t xml:space="preserve"> </w:t>
      </w:r>
      <w:r w:rsidR="00726B34" w:rsidRPr="00901695">
        <w:rPr>
          <w:rFonts w:eastAsia="Arial Unicode MS" w:cs="Arial Unicode MS"/>
          <w:sz w:val="22"/>
        </w:rPr>
        <w:t xml:space="preserve">Regular Council Meeting of </w:t>
      </w:r>
      <w:r w:rsidR="00726B34">
        <w:rPr>
          <w:rFonts w:eastAsia="Arial Unicode MS" w:cs="Arial Unicode MS"/>
          <w:sz w:val="22"/>
        </w:rPr>
        <w:t>February 8,</w:t>
      </w:r>
      <w:r w:rsidR="00726B34">
        <w:rPr>
          <w:rFonts w:eastAsia="Arial Unicode MS" w:cs="Arial Unicode MS"/>
          <w:sz w:val="22"/>
          <w:vertAlign w:val="superscript"/>
        </w:rPr>
        <w:t xml:space="preserve"> </w:t>
      </w:r>
      <w:r w:rsidR="00726B34">
        <w:rPr>
          <w:rFonts w:eastAsia="Arial Unicode MS" w:cs="Arial Unicode MS"/>
          <w:sz w:val="22"/>
        </w:rPr>
        <w:t>2021 and Working Council Meeting of February 22, 2021;</w:t>
      </w:r>
      <w:r w:rsidRPr="00901695">
        <w:rPr>
          <w:rFonts w:eastAsia="Arial Unicode MS" w:cs="Arial Unicode MS"/>
          <w:sz w:val="22"/>
        </w:rPr>
        <w:t xml:space="preserve"> Regular Council Meeting of </w:t>
      </w:r>
      <w:r w:rsidR="00BB7880">
        <w:rPr>
          <w:rFonts w:eastAsia="Arial Unicode MS" w:cs="Arial Unicode MS"/>
          <w:sz w:val="22"/>
        </w:rPr>
        <w:t>March</w:t>
      </w:r>
      <w:r w:rsidR="004F273D">
        <w:rPr>
          <w:rFonts w:eastAsia="Arial Unicode MS" w:cs="Arial Unicode MS"/>
          <w:sz w:val="22"/>
        </w:rPr>
        <w:t xml:space="preserve"> 8</w:t>
      </w:r>
      <w:r>
        <w:rPr>
          <w:rFonts w:eastAsia="Arial Unicode MS" w:cs="Arial Unicode MS"/>
          <w:sz w:val="22"/>
        </w:rPr>
        <w:t>,</w:t>
      </w:r>
      <w:r>
        <w:rPr>
          <w:rFonts w:eastAsia="Arial Unicode MS" w:cs="Arial Unicode MS"/>
          <w:sz w:val="22"/>
          <w:vertAlign w:val="superscript"/>
        </w:rPr>
        <w:t xml:space="preserve"> </w:t>
      </w:r>
      <w:r>
        <w:rPr>
          <w:rFonts w:eastAsia="Arial Unicode MS" w:cs="Arial Unicode MS"/>
          <w:sz w:val="22"/>
        </w:rPr>
        <w:t>202</w:t>
      </w:r>
      <w:r w:rsidR="00BB30C4">
        <w:rPr>
          <w:rFonts w:eastAsia="Arial Unicode MS" w:cs="Arial Unicode MS"/>
          <w:sz w:val="22"/>
        </w:rPr>
        <w:t>1</w:t>
      </w:r>
      <w:r>
        <w:rPr>
          <w:rFonts w:eastAsia="Arial Unicode MS" w:cs="Arial Unicode MS"/>
          <w:sz w:val="22"/>
        </w:rPr>
        <w:t xml:space="preserve"> and </w:t>
      </w:r>
      <w:r w:rsidR="0089257F">
        <w:rPr>
          <w:rFonts w:eastAsia="Arial Unicode MS" w:cs="Arial Unicode MS"/>
          <w:sz w:val="22"/>
        </w:rPr>
        <w:t>Working</w:t>
      </w:r>
      <w:r>
        <w:rPr>
          <w:rFonts w:eastAsia="Arial Unicode MS" w:cs="Arial Unicode MS"/>
          <w:sz w:val="22"/>
        </w:rPr>
        <w:t xml:space="preserve"> Council Meeting of </w:t>
      </w:r>
      <w:r w:rsidR="00BB7880">
        <w:rPr>
          <w:rFonts w:eastAsia="Arial Unicode MS" w:cs="Arial Unicode MS"/>
          <w:sz w:val="22"/>
        </w:rPr>
        <w:t>March</w:t>
      </w:r>
      <w:r w:rsidR="0099750B">
        <w:rPr>
          <w:rFonts w:eastAsia="Arial Unicode MS" w:cs="Arial Unicode MS"/>
          <w:sz w:val="22"/>
        </w:rPr>
        <w:t xml:space="preserve"> 22</w:t>
      </w:r>
      <w:r w:rsidR="00680B2E">
        <w:rPr>
          <w:rFonts w:eastAsia="Arial Unicode MS" w:cs="Arial Unicode MS"/>
          <w:sz w:val="22"/>
        </w:rPr>
        <w:t>, 2021</w:t>
      </w:r>
      <w:r w:rsidR="00726B34">
        <w:rPr>
          <w:rFonts w:eastAsia="Arial Unicode MS" w:cs="Arial Unicode MS"/>
          <w:sz w:val="22"/>
        </w:rPr>
        <w:t>;</w:t>
      </w:r>
      <w:r>
        <w:rPr>
          <w:rFonts w:eastAsia="Arial Unicode MS" w:cs="Arial Unicode MS"/>
          <w:sz w:val="22"/>
        </w:rPr>
        <w:t xml:space="preserve"> </w:t>
      </w:r>
      <w:r w:rsidR="00BB7880">
        <w:rPr>
          <w:rFonts w:eastAsia="Arial Unicode MS" w:cs="Arial Unicode MS"/>
          <w:sz w:val="22"/>
        </w:rPr>
        <w:t>and Special Council Meeting of April 5, 2021</w:t>
      </w:r>
    </w:p>
    <w:p w14:paraId="7FE8900B" w14:textId="77777777" w:rsidR="00AF31C4" w:rsidRPr="00AC7D14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901695">
        <w:rPr>
          <w:rFonts w:eastAsia="Arial Unicode MS" w:cs="Arial Unicode MS"/>
          <w:sz w:val="22"/>
          <w:lang w:val="fr-FR"/>
        </w:rPr>
        <w:t>Presentations / Special Guests</w:t>
      </w:r>
    </w:p>
    <w:p w14:paraId="17EAFE85" w14:textId="77777777" w:rsidR="00AF31C4" w:rsidRDefault="00AF31C4" w:rsidP="00AF31C4">
      <w:pPr>
        <w:pStyle w:val="BodyA"/>
        <w:numPr>
          <w:ilvl w:val="1"/>
          <w:numId w:val="2"/>
        </w:numPr>
        <w:rPr>
          <w:sz w:val="22"/>
        </w:rPr>
      </w:pPr>
      <w:r>
        <w:rPr>
          <w:sz w:val="22"/>
        </w:rPr>
        <w:t>Franklin County Sheriff Report</w:t>
      </w:r>
    </w:p>
    <w:p w14:paraId="2D32E5FF" w14:textId="49C3526C" w:rsidR="00AF31C4" w:rsidRDefault="00AF31C4" w:rsidP="00AF31C4">
      <w:pPr>
        <w:pStyle w:val="BodyA"/>
        <w:numPr>
          <w:ilvl w:val="1"/>
          <w:numId w:val="2"/>
        </w:numPr>
        <w:rPr>
          <w:sz w:val="22"/>
        </w:rPr>
      </w:pPr>
      <w:r>
        <w:rPr>
          <w:sz w:val="22"/>
        </w:rPr>
        <w:t>Hamilton Twp Fire Department Report</w:t>
      </w:r>
      <w:r w:rsidR="005D1D62">
        <w:rPr>
          <w:sz w:val="22"/>
        </w:rPr>
        <w:t xml:space="preserve"> </w:t>
      </w:r>
    </w:p>
    <w:p w14:paraId="5FD0E4AE" w14:textId="44A24FF6" w:rsidR="0099750B" w:rsidRDefault="0099750B" w:rsidP="003974E2">
      <w:pPr>
        <w:pStyle w:val="BodyA"/>
        <w:numPr>
          <w:ilvl w:val="0"/>
          <w:numId w:val="2"/>
        </w:numPr>
        <w:tabs>
          <w:tab w:val="left" w:pos="1440"/>
        </w:tabs>
        <w:rPr>
          <w:sz w:val="22"/>
        </w:rPr>
      </w:pPr>
      <w:r w:rsidRPr="0089257F">
        <w:rPr>
          <w:sz w:val="22"/>
        </w:rPr>
        <w:t>Old Business</w:t>
      </w:r>
    </w:p>
    <w:p w14:paraId="21E25C59" w14:textId="28D61930" w:rsidR="003974E2" w:rsidRDefault="005C7B34" w:rsidP="003974E2">
      <w:pPr>
        <w:pStyle w:val="BodyA"/>
        <w:numPr>
          <w:ilvl w:val="1"/>
          <w:numId w:val="2"/>
        </w:numPr>
        <w:tabs>
          <w:tab w:val="left" w:pos="1440"/>
        </w:tabs>
        <w:rPr>
          <w:sz w:val="22"/>
        </w:rPr>
      </w:pPr>
      <w:r>
        <w:rPr>
          <w:sz w:val="22"/>
        </w:rPr>
        <w:t>Municipal Building Rental</w:t>
      </w:r>
      <w:r w:rsidR="005D1D62">
        <w:rPr>
          <w:sz w:val="22"/>
        </w:rPr>
        <w:t xml:space="preserve"> (girl scouts)</w:t>
      </w:r>
    </w:p>
    <w:p w14:paraId="0C0682E6" w14:textId="77777777" w:rsidR="001B403E" w:rsidRPr="00C52284" w:rsidRDefault="001B403E" w:rsidP="001B403E">
      <w:pPr>
        <w:pStyle w:val="BodyA"/>
        <w:numPr>
          <w:ilvl w:val="1"/>
          <w:numId w:val="2"/>
        </w:numPr>
        <w:tabs>
          <w:tab w:val="left" w:pos="1440"/>
        </w:tabs>
        <w:rPr>
          <w:sz w:val="22"/>
        </w:rPr>
      </w:pPr>
      <w:r>
        <w:rPr>
          <w:rFonts w:eastAsia="Arial Unicode MS" w:cs="Arial Unicode MS"/>
          <w:sz w:val="22"/>
        </w:rPr>
        <w:t>Dumpsters for Community Clean Up</w:t>
      </w:r>
    </w:p>
    <w:p w14:paraId="556E8723" w14:textId="41D6136D" w:rsidR="0013132D" w:rsidRPr="0000398E" w:rsidRDefault="005D1D62" w:rsidP="0000398E">
      <w:pPr>
        <w:pStyle w:val="BodyA"/>
        <w:numPr>
          <w:ilvl w:val="1"/>
          <w:numId w:val="2"/>
        </w:numPr>
        <w:tabs>
          <w:tab w:val="left" w:pos="1440"/>
        </w:tabs>
        <w:rPr>
          <w:sz w:val="22"/>
        </w:rPr>
      </w:pPr>
      <w:r>
        <w:rPr>
          <w:sz w:val="22"/>
        </w:rPr>
        <w:t>ODNR Grant</w:t>
      </w:r>
    </w:p>
    <w:p w14:paraId="14AE2B86" w14:textId="77777777" w:rsidR="00AF31C4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1205C7">
        <w:rPr>
          <w:sz w:val="22"/>
        </w:rPr>
        <w:t>New Business</w:t>
      </w:r>
    </w:p>
    <w:p w14:paraId="78C87CE2" w14:textId="5B32E3E2" w:rsidR="00AF31C4" w:rsidRPr="005C7B34" w:rsidRDefault="00AF31C4" w:rsidP="00AF31C4">
      <w:pPr>
        <w:pStyle w:val="BodyA"/>
        <w:numPr>
          <w:ilvl w:val="1"/>
          <w:numId w:val="2"/>
        </w:numPr>
        <w:tabs>
          <w:tab w:val="left" w:pos="1440"/>
        </w:tabs>
        <w:rPr>
          <w:sz w:val="22"/>
        </w:rPr>
      </w:pPr>
      <w:r>
        <w:rPr>
          <w:rFonts w:eastAsia="Arial Unicode MS" w:cs="Arial Unicode MS"/>
          <w:sz w:val="22"/>
        </w:rPr>
        <w:t>Administrative</w:t>
      </w:r>
    </w:p>
    <w:p w14:paraId="4A5D2C3E" w14:textId="76284079" w:rsidR="005C7B34" w:rsidRPr="0019727A" w:rsidRDefault="00233739" w:rsidP="005C7B34">
      <w:pPr>
        <w:pStyle w:val="BodyA"/>
        <w:numPr>
          <w:ilvl w:val="2"/>
          <w:numId w:val="2"/>
        </w:numPr>
        <w:tabs>
          <w:tab w:val="left" w:pos="1440"/>
        </w:tabs>
        <w:rPr>
          <w:sz w:val="22"/>
        </w:rPr>
      </w:pPr>
      <w:r>
        <w:rPr>
          <w:rFonts w:eastAsia="Arial Unicode MS" w:cs="Arial Unicode MS"/>
          <w:sz w:val="22"/>
        </w:rPr>
        <w:t>Historical Hall Rentals</w:t>
      </w:r>
    </w:p>
    <w:p w14:paraId="013E4D42" w14:textId="179BB9AD" w:rsidR="0019727A" w:rsidRPr="0019727A" w:rsidRDefault="0019727A" w:rsidP="0019727A">
      <w:pPr>
        <w:pStyle w:val="BodyA"/>
        <w:numPr>
          <w:ilvl w:val="2"/>
          <w:numId w:val="2"/>
        </w:numPr>
        <w:rPr>
          <w:sz w:val="22"/>
        </w:rPr>
      </w:pPr>
      <w:r>
        <w:rPr>
          <w:sz w:val="22"/>
        </w:rPr>
        <w:t>Rapid 5 Project</w:t>
      </w:r>
    </w:p>
    <w:p w14:paraId="3E6BD5B3" w14:textId="77777777" w:rsidR="00AF31C4" w:rsidRPr="001205C7" w:rsidRDefault="00AF31C4" w:rsidP="00AF31C4">
      <w:pPr>
        <w:pStyle w:val="BodyA"/>
        <w:numPr>
          <w:ilvl w:val="1"/>
          <w:numId w:val="2"/>
        </w:numPr>
        <w:tabs>
          <w:tab w:val="left" w:pos="1440"/>
        </w:tabs>
        <w:rPr>
          <w:sz w:val="22"/>
        </w:rPr>
      </w:pPr>
      <w:r w:rsidRPr="001205C7">
        <w:rPr>
          <w:sz w:val="22"/>
        </w:rPr>
        <w:t xml:space="preserve">Village </w:t>
      </w:r>
      <w:r w:rsidRPr="001205C7">
        <w:rPr>
          <w:sz w:val="22"/>
          <w:lang w:val="fr-FR"/>
        </w:rPr>
        <w:t>Report</w:t>
      </w:r>
      <w:r w:rsidRPr="001205C7">
        <w:rPr>
          <w:sz w:val="22"/>
        </w:rPr>
        <w:t>s</w:t>
      </w:r>
    </w:p>
    <w:p w14:paraId="49F20792" w14:textId="43822059" w:rsidR="00AF31C4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 w:rsidRPr="001205C7">
        <w:rPr>
          <w:sz w:val="22"/>
        </w:rPr>
        <w:t>Mayor</w:t>
      </w:r>
    </w:p>
    <w:p w14:paraId="65195A2F" w14:textId="77777777" w:rsidR="00AF31C4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>
        <w:rPr>
          <w:sz w:val="22"/>
        </w:rPr>
        <w:t>Administration</w:t>
      </w:r>
    </w:p>
    <w:p w14:paraId="18A5975E" w14:textId="77777777" w:rsidR="00AF31C4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 w:rsidRPr="001205C7">
        <w:rPr>
          <w:rFonts w:eastAsia="Arial Unicode MS" w:cs="Arial Unicode MS"/>
          <w:sz w:val="22"/>
        </w:rPr>
        <w:t>Fiscal Officer</w:t>
      </w:r>
      <w:r>
        <w:rPr>
          <w:sz w:val="22"/>
        </w:rPr>
        <w:t xml:space="preserve"> </w:t>
      </w:r>
    </w:p>
    <w:p w14:paraId="23AC9FE8" w14:textId="77777777" w:rsidR="00AF31C4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 w:rsidRPr="001205C7">
        <w:rPr>
          <w:sz w:val="22"/>
          <w:lang w:val="pt-PT"/>
        </w:rPr>
        <w:t>Maintenance</w:t>
      </w:r>
    </w:p>
    <w:p w14:paraId="307F47F2" w14:textId="3236BFA3" w:rsidR="00AF31C4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>
        <w:rPr>
          <w:sz w:val="22"/>
        </w:rPr>
        <w:t>Code Enforcement Officer</w:t>
      </w:r>
      <w:r w:rsidR="00D231EC">
        <w:rPr>
          <w:sz w:val="22"/>
        </w:rPr>
        <w:t xml:space="preserve"> </w:t>
      </w:r>
    </w:p>
    <w:p w14:paraId="1DF7DF64" w14:textId="77777777" w:rsidR="00AF31C4" w:rsidRPr="00DB52B7" w:rsidRDefault="00AF31C4" w:rsidP="00AF31C4">
      <w:pPr>
        <w:pStyle w:val="BodyA"/>
        <w:numPr>
          <w:ilvl w:val="1"/>
          <w:numId w:val="4"/>
        </w:numPr>
        <w:rPr>
          <w:sz w:val="22"/>
        </w:rPr>
      </w:pPr>
      <w:r>
        <w:rPr>
          <w:sz w:val="22"/>
          <w:lang w:val="pt-PT"/>
        </w:rPr>
        <w:t>Committee Reports</w:t>
      </w:r>
    </w:p>
    <w:p w14:paraId="4941B5F3" w14:textId="77777777" w:rsidR="00AF31C4" w:rsidRPr="00AC7D14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>
        <w:rPr>
          <w:sz w:val="22"/>
        </w:rPr>
        <w:t xml:space="preserve">Economic Development Committee </w:t>
      </w:r>
    </w:p>
    <w:p w14:paraId="78EE1513" w14:textId="77777777" w:rsidR="00AF31C4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>
        <w:rPr>
          <w:sz w:val="22"/>
          <w:lang w:val="pt-PT"/>
        </w:rPr>
        <w:t xml:space="preserve">Planning Commission </w:t>
      </w:r>
    </w:p>
    <w:p w14:paraId="60AB6606" w14:textId="77777777" w:rsidR="00AF31C4" w:rsidRPr="008F54E1" w:rsidRDefault="00AF31C4" w:rsidP="00AF31C4">
      <w:pPr>
        <w:pStyle w:val="BodyA"/>
        <w:numPr>
          <w:ilvl w:val="2"/>
          <w:numId w:val="4"/>
        </w:numPr>
        <w:rPr>
          <w:sz w:val="22"/>
        </w:rPr>
      </w:pPr>
      <w:r>
        <w:rPr>
          <w:sz w:val="22"/>
          <w:lang w:val="pt-PT"/>
        </w:rPr>
        <w:t xml:space="preserve">Safety Committee </w:t>
      </w:r>
    </w:p>
    <w:p w14:paraId="2A75D237" w14:textId="77777777" w:rsidR="00AF31C4" w:rsidRPr="00F12CB1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F12CB1">
        <w:rPr>
          <w:sz w:val="22"/>
        </w:rPr>
        <w:t>Public Comments</w:t>
      </w:r>
    </w:p>
    <w:p w14:paraId="050E6040" w14:textId="77777777" w:rsidR="00AF31C4" w:rsidRPr="00AE1EDD" w:rsidRDefault="00AF31C4" w:rsidP="00AF31C4">
      <w:pPr>
        <w:pStyle w:val="BodyA"/>
        <w:numPr>
          <w:ilvl w:val="0"/>
          <w:numId w:val="2"/>
        </w:numPr>
        <w:rPr>
          <w:color w:val="auto"/>
          <w:sz w:val="22"/>
        </w:rPr>
      </w:pPr>
      <w:r w:rsidRPr="00AE1EDD">
        <w:rPr>
          <w:color w:val="auto"/>
          <w:sz w:val="22"/>
        </w:rPr>
        <w:t>Reading of Ordinances &amp; Resolutions</w:t>
      </w:r>
    </w:p>
    <w:p w14:paraId="14F98B02" w14:textId="6311F6F4" w:rsidR="00D35AD8" w:rsidRDefault="00AF31C4" w:rsidP="00D35AD8">
      <w:pPr>
        <w:pStyle w:val="BodyA"/>
        <w:numPr>
          <w:ilvl w:val="1"/>
          <w:numId w:val="3"/>
        </w:numPr>
        <w:spacing w:after="100"/>
        <w:rPr>
          <w:sz w:val="22"/>
        </w:rPr>
      </w:pPr>
      <w:r w:rsidRPr="00AE1EDD">
        <w:rPr>
          <w:sz w:val="22"/>
        </w:rPr>
        <w:t>First Reading</w:t>
      </w:r>
    </w:p>
    <w:p w14:paraId="710CD906" w14:textId="58992891" w:rsidR="00086697" w:rsidRPr="0000398E" w:rsidRDefault="00AF31C4" w:rsidP="00FB66A3">
      <w:pPr>
        <w:pStyle w:val="BodyA"/>
        <w:numPr>
          <w:ilvl w:val="1"/>
          <w:numId w:val="3"/>
        </w:numPr>
        <w:spacing w:after="100"/>
        <w:rPr>
          <w:sz w:val="22"/>
        </w:rPr>
      </w:pPr>
      <w:r w:rsidRPr="0000398E">
        <w:rPr>
          <w:sz w:val="22"/>
        </w:rPr>
        <w:t>Second Reading</w:t>
      </w:r>
    </w:p>
    <w:p w14:paraId="4471EC00" w14:textId="36FECC92" w:rsidR="00EC0F67" w:rsidRDefault="00AF31C4" w:rsidP="00AF31C4">
      <w:pPr>
        <w:pStyle w:val="BodyA"/>
        <w:numPr>
          <w:ilvl w:val="1"/>
          <w:numId w:val="3"/>
        </w:numPr>
        <w:spacing w:after="100"/>
        <w:rPr>
          <w:sz w:val="22"/>
        </w:rPr>
      </w:pPr>
      <w:r w:rsidRPr="006A3319">
        <w:rPr>
          <w:sz w:val="22"/>
        </w:rPr>
        <w:t>Third Reading</w:t>
      </w:r>
    </w:p>
    <w:p w14:paraId="17A208DC" w14:textId="77777777" w:rsidR="002614AF" w:rsidRDefault="002614AF" w:rsidP="002614AF">
      <w:pPr>
        <w:pStyle w:val="BodyA"/>
        <w:numPr>
          <w:ilvl w:val="2"/>
          <w:numId w:val="3"/>
        </w:numPr>
        <w:spacing w:after="100"/>
        <w:rPr>
          <w:sz w:val="22"/>
        </w:rPr>
      </w:pPr>
      <w:r>
        <w:rPr>
          <w:sz w:val="22"/>
        </w:rPr>
        <w:t>Ordinance 6-2021 to extend lease the copier lease for 60 days and authorize purchase</w:t>
      </w:r>
    </w:p>
    <w:p w14:paraId="3E3A9280" w14:textId="77777777" w:rsidR="002614AF" w:rsidRDefault="002614AF" w:rsidP="002614AF">
      <w:pPr>
        <w:pStyle w:val="BodyA"/>
        <w:numPr>
          <w:ilvl w:val="2"/>
          <w:numId w:val="3"/>
        </w:numPr>
        <w:spacing w:after="100"/>
        <w:rPr>
          <w:sz w:val="22"/>
        </w:rPr>
      </w:pPr>
      <w:r>
        <w:rPr>
          <w:sz w:val="22"/>
        </w:rPr>
        <w:lastRenderedPageBreak/>
        <w:t>Ordinance 7-2021 to approve Parks Plan</w:t>
      </w:r>
    </w:p>
    <w:p w14:paraId="68130347" w14:textId="77777777" w:rsidR="002614AF" w:rsidRDefault="002614AF" w:rsidP="002614AF">
      <w:pPr>
        <w:pStyle w:val="BodyA"/>
        <w:numPr>
          <w:ilvl w:val="2"/>
          <w:numId w:val="3"/>
        </w:numPr>
        <w:spacing w:after="100"/>
        <w:rPr>
          <w:sz w:val="22"/>
        </w:rPr>
      </w:pPr>
      <w:r>
        <w:rPr>
          <w:sz w:val="22"/>
        </w:rPr>
        <w:t>Ordinance 9-2021 to authorize signature and submission of grants for ODNR Trails Fund &amp; Clean Ohio Trails</w:t>
      </w:r>
    </w:p>
    <w:p w14:paraId="103E8333" w14:textId="3869E9BF" w:rsidR="00AF31C4" w:rsidRDefault="00AF31C4" w:rsidP="00AF31C4">
      <w:pPr>
        <w:pStyle w:val="BodyA"/>
        <w:numPr>
          <w:ilvl w:val="1"/>
          <w:numId w:val="3"/>
        </w:numPr>
        <w:spacing w:after="100"/>
        <w:rPr>
          <w:sz w:val="22"/>
        </w:rPr>
      </w:pPr>
      <w:r w:rsidRPr="006A3319">
        <w:rPr>
          <w:sz w:val="22"/>
        </w:rPr>
        <w:t>Tabled Legislation</w:t>
      </w:r>
    </w:p>
    <w:p w14:paraId="4A0D3514" w14:textId="64041ADA" w:rsidR="00AF31C4" w:rsidRPr="006A3319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6A3319">
        <w:rPr>
          <w:sz w:val="22"/>
        </w:rPr>
        <w:t xml:space="preserve">Upcoming Committee Meetings &amp; Events </w:t>
      </w:r>
    </w:p>
    <w:p w14:paraId="625B7DF6" w14:textId="776C2EF8" w:rsidR="00084BD1" w:rsidRDefault="00CD3751" w:rsidP="00F34CB7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  <w:r>
        <w:rPr>
          <w:sz w:val="22"/>
        </w:rPr>
        <w:t>Apr 26</w:t>
      </w:r>
      <w:r w:rsidR="00084BD1">
        <w:rPr>
          <w:sz w:val="22"/>
        </w:rPr>
        <w:tab/>
      </w:r>
      <w:r w:rsidR="000E4C99">
        <w:rPr>
          <w:sz w:val="22"/>
        </w:rPr>
        <w:t>Safety Committee</w:t>
      </w:r>
    </w:p>
    <w:p w14:paraId="483C8484" w14:textId="6462EC41" w:rsidR="00084BD1" w:rsidRDefault="00CD3751" w:rsidP="00F34CB7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  <w:r>
        <w:rPr>
          <w:sz w:val="22"/>
        </w:rPr>
        <w:t>Apr 26</w:t>
      </w:r>
      <w:r w:rsidR="006F1EBB">
        <w:rPr>
          <w:sz w:val="22"/>
        </w:rPr>
        <w:tab/>
      </w:r>
      <w:r w:rsidR="00084BD1">
        <w:rPr>
          <w:sz w:val="22"/>
        </w:rPr>
        <w:t>Council Wor</w:t>
      </w:r>
      <w:r w:rsidR="003F215B">
        <w:rPr>
          <w:sz w:val="22"/>
        </w:rPr>
        <w:t>king Session</w:t>
      </w:r>
    </w:p>
    <w:p w14:paraId="7E3ED4FB" w14:textId="4886D226" w:rsidR="009C35B2" w:rsidRDefault="006F1EBB" w:rsidP="00F34CB7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  <w:r>
        <w:rPr>
          <w:sz w:val="22"/>
        </w:rPr>
        <w:t>May</w:t>
      </w:r>
      <w:r w:rsidR="00B67FC1">
        <w:rPr>
          <w:sz w:val="22"/>
        </w:rPr>
        <w:t xml:space="preserve"> 1</w:t>
      </w:r>
      <w:r w:rsidR="0070203E">
        <w:rPr>
          <w:sz w:val="22"/>
        </w:rPr>
        <w:tab/>
      </w:r>
      <w:r w:rsidR="009C35B2">
        <w:rPr>
          <w:sz w:val="22"/>
        </w:rPr>
        <w:t>Spring Hike</w:t>
      </w:r>
    </w:p>
    <w:p w14:paraId="368035FF" w14:textId="60D214B9" w:rsidR="00B67FC1" w:rsidRDefault="009C35B2" w:rsidP="00F34CB7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  <w:r>
        <w:rPr>
          <w:sz w:val="22"/>
        </w:rPr>
        <w:t>May 5</w:t>
      </w:r>
      <w:r w:rsidR="00B67FC1">
        <w:rPr>
          <w:sz w:val="22"/>
        </w:rPr>
        <w:tab/>
      </w:r>
      <w:r>
        <w:rPr>
          <w:sz w:val="22"/>
        </w:rPr>
        <w:t>Staff Meeting</w:t>
      </w:r>
    </w:p>
    <w:p w14:paraId="3DD1E8A7" w14:textId="77777777" w:rsidR="009C35B2" w:rsidRDefault="009C35B2" w:rsidP="009C35B2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  <w:r>
        <w:rPr>
          <w:sz w:val="22"/>
        </w:rPr>
        <w:t>May</w:t>
      </w:r>
      <w:r w:rsidR="004E0E8B">
        <w:rPr>
          <w:sz w:val="22"/>
        </w:rPr>
        <w:t xml:space="preserve"> 6</w:t>
      </w:r>
      <w:r w:rsidR="004E0E8B">
        <w:rPr>
          <w:sz w:val="22"/>
        </w:rPr>
        <w:tab/>
      </w:r>
      <w:r>
        <w:rPr>
          <w:sz w:val="22"/>
        </w:rPr>
        <w:t>Planning Commission</w:t>
      </w:r>
    </w:p>
    <w:p w14:paraId="013AF25A" w14:textId="483BDF54" w:rsidR="0070203E" w:rsidRPr="006A3319" w:rsidRDefault="00865E60" w:rsidP="00F34CB7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  <w:r>
        <w:rPr>
          <w:sz w:val="22"/>
        </w:rPr>
        <w:t>May 10</w:t>
      </w:r>
      <w:r w:rsidR="0070203E" w:rsidRPr="006A3319">
        <w:rPr>
          <w:sz w:val="22"/>
        </w:rPr>
        <w:tab/>
        <w:t>Economic Development Committee</w:t>
      </w:r>
    </w:p>
    <w:p w14:paraId="2B7C6CAA" w14:textId="3A54ED8A" w:rsidR="00287CA4" w:rsidRDefault="00865E60" w:rsidP="00F34CB7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  <w:r>
        <w:rPr>
          <w:sz w:val="22"/>
        </w:rPr>
        <w:t>May 10</w:t>
      </w:r>
      <w:r w:rsidR="0070203E" w:rsidRPr="006A3319">
        <w:rPr>
          <w:sz w:val="22"/>
        </w:rPr>
        <w:tab/>
        <w:t>Regular Council Meeting</w:t>
      </w:r>
    </w:p>
    <w:p w14:paraId="6309EB71" w14:textId="77777777" w:rsidR="0070203E" w:rsidRPr="006A3319" w:rsidRDefault="0070203E" w:rsidP="0070203E">
      <w:pPr>
        <w:pStyle w:val="BodyA"/>
        <w:tabs>
          <w:tab w:val="clear" w:pos="720"/>
          <w:tab w:val="left" w:pos="1980"/>
        </w:tabs>
        <w:spacing w:line="240" w:lineRule="auto"/>
        <w:ind w:left="720"/>
        <w:rPr>
          <w:sz w:val="22"/>
        </w:rPr>
      </w:pPr>
    </w:p>
    <w:p w14:paraId="7D623D39" w14:textId="77777777" w:rsidR="00AF31C4" w:rsidRPr="0089257F" w:rsidRDefault="00AF31C4" w:rsidP="00AF31C4">
      <w:pPr>
        <w:pStyle w:val="BodyA"/>
        <w:numPr>
          <w:ilvl w:val="0"/>
          <w:numId w:val="2"/>
        </w:numPr>
        <w:rPr>
          <w:sz w:val="22"/>
        </w:rPr>
      </w:pPr>
      <w:r w:rsidRPr="0089257F">
        <w:rPr>
          <w:sz w:val="22"/>
        </w:rPr>
        <w:t xml:space="preserve">Adjournment </w:t>
      </w:r>
    </w:p>
    <w:p w14:paraId="3CD3A4A0" w14:textId="77777777" w:rsidR="00AF31C4" w:rsidRPr="008F75E7" w:rsidRDefault="00AF31C4" w:rsidP="00AF31C4">
      <w:pPr>
        <w:pStyle w:val="BodyA"/>
        <w:ind w:left="660"/>
        <w:rPr>
          <w:sz w:val="22"/>
        </w:rPr>
      </w:pPr>
    </w:p>
    <w:p w14:paraId="6631B1E0" w14:textId="77777777" w:rsidR="007C1225" w:rsidRDefault="007C1225"/>
    <w:sectPr w:rsidR="007C1225" w:rsidSect="00414D2A">
      <w:headerReference w:type="default" r:id="rId10"/>
      <w:footerReference w:type="default" r:id="rId11"/>
      <w:pgSz w:w="12240" w:h="15840"/>
      <w:pgMar w:top="1685" w:right="21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5540" w14:textId="77777777" w:rsidR="0080723A" w:rsidRDefault="0080723A" w:rsidP="00AF31C4">
      <w:r>
        <w:separator/>
      </w:r>
    </w:p>
  </w:endnote>
  <w:endnote w:type="continuationSeparator" w:id="0">
    <w:p w14:paraId="27BB6D53" w14:textId="77777777" w:rsidR="0080723A" w:rsidRDefault="0080723A" w:rsidP="00AF31C4">
      <w:r>
        <w:continuationSeparator/>
      </w:r>
    </w:p>
  </w:endnote>
  <w:endnote w:type="continuationNotice" w:id="1">
    <w:p w14:paraId="18C2FCFC" w14:textId="77777777" w:rsidR="0080723A" w:rsidRDefault="00807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8BDC3F" w14:paraId="5F4B248C" w14:textId="77777777" w:rsidTr="548BDC3F">
      <w:tc>
        <w:tcPr>
          <w:tcW w:w="3120" w:type="dxa"/>
        </w:tcPr>
        <w:p w14:paraId="030AA9CE" w14:textId="24C1D5E8" w:rsidR="548BDC3F" w:rsidRDefault="548BDC3F" w:rsidP="548BDC3F">
          <w:pPr>
            <w:pStyle w:val="Header"/>
            <w:ind w:left="-115"/>
          </w:pPr>
        </w:p>
      </w:tc>
      <w:tc>
        <w:tcPr>
          <w:tcW w:w="3120" w:type="dxa"/>
        </w:tcPr>
        <w:p w14:paraId="0420603B" w14:textId="79FA76AB" w:rsidR="548BDC3F" w:rsidRDefault="548BDC3F" w:rsidP="548BDC3F">
          <w:pPr>
            <w:pStyle w:val="Header"/>
            <w:jc w:val="center"/>
          </w:pPr>
        </w:p>
      </w:tc>
      <w:tc>
        <w:tcPr>
          <w:tcW w:w="3120" w:type="dxa"/>
        </w:tcPr>
        <w:p w14:paraId="3AAE8B88" w14:textId="27118B7D" w:rsidR="548BDC3F" w:rsidRDefault="548BDC3F" w:rsidP="548BDC3F">
          <w:pPr>
            <w:pStyle w:val="Header"/>
            <w:ind w:right="-115"/>
            <w:jc w:val="right"/>
          </w:pPr>
        </w:p>
      </w:tc>
    </w:tr>
  </w:tbl>
  <w:p w14:paraId="41F4C989" w14:textId="62D0D199" w:rsidR="00393C8B" w:rsidRDefault="00393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CC59" w14:textId="77777777" w:rsidR="0080723A" w:rsidRDefault="0080723A" w:rsidP="00AF31C4">
      <w:r>
        <w:separator/>
      </w:r>
    </w:p>
  </w:footnote>
  <w:footnote w:type="continuationSeparator" w:id="0">
    <w:p w14:paraId="414BFF73" w14:textId="77777777" w:rsidR="0080723A" w:rsidRDefault="0080723A" w:rsidP="00AF31C4">
      <w:r>
        <w:continuationSeparator/>
      </w:r>
    </w:p>
  </w:footnote>
  <w:footnote w:type="continuationNotice" w:id="1">
    <w:p w14:paraId="0C272232" w14:textId="77777777" w:rsidR="0080723A" w:rsidRDefault="00807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5DC7" w14:textId="77777777" w:rsidR="005E2BA0" w:rsidRDefault="00D1444F">
    <w:pPr>
      <w:pStyle w:val="Body"/>
      <w:spacing w:line="192" w:lineRule="auto"/>
      <w:jc w:val="right"/>
      <w:outlineLvl w:val="0"/>
      <w:rPr>
        <w:rFonts w:ascii="Arial Black" w:eastAsia="Arial Black" w:hAnsi="Arial Black" w:cs="Arial Black"/>
        <w:color w:val="808080"/>
        <w:sz w:val="36"/>
        <w:szCs w:val="36"/>
        <w:u w:color="808080"/>
      </w:rPr>
    </w:pPr>
    <w:r>
      <w:rPr>
        <w:rFonts w:ascii="Arial Black" w:hAnsi="Arial Black"/>
        <w:color w:val="808080"/>
        <w:sz w:val="36"/>
        <w:szCs w:val="36"/>
        <w:u w:color="808080"/>
      </w:rPr>
      <w:t>Village of Lockbourne</w:t>
    </w:r>
  </w:p>
  <w:p w14:paraId="4B9D51FE" w14:textId="77777777" w:rsidR="005E2BA0" w:rsidRDefault="00D1444F">
    <w:pPr>
      <w:pStyle w:val="Body"/>
      <w:spacing w:line="192" w:lineRule="auto"/>
      <w:jc w:val="right"/>
      <w:outlineLvl w:val="0"/>
      <w:rPr>
        <w:rFonts w:ascii="Arial Black" w:eastAsia="Arial Black" w:hAnsi="Arial Black" w:cs="Arial Black"/>
        <w:color w:val="808080"/>
        <w:sz w:val="32"/>
        <w:szCs w:val="32"/>
        <w:u w:color="808080"/>
      </w:rPr>
    </w:pPr>
    <w:r>
      <w:rPr>
        <w:rFonts w:ascii="Arial Black" w:hAnsi="Arial Black"/>
        <w:color w:val="808080"/>
        <w:sz w:val="28"/>
        <w:szCs w:val="28"/>
        <w:u w:color="808080"/>
      </w:rPr>
      <w:t>Council Meeting Agenda</w:t>
    </w:r>
  </w:p>
  <w:p w14:paraId="6D5F47AD" w14:textId="7B5C1F83" w:rsidR="005E2BA0" w:rsidRDefault="003974E2">
    <w:pPr>
      <w:pStyle w:val="Body"/>
      <w:spacing w:line="192" w:lineRule="auto"/>
      <w:jc w:val="right"/>
      <w:outlineLvl w:val="0"/>
    </w:pPr>
    <w:r>
      <w:rPr>
        <w:rFonts w:ascii="Arial Black" w:hAnsi="Arial Black"/>
        <w:color w:val="808080"/>
        <w:u w:color="808080"/>
      </w:rPr>
      <w:t>April 12</w:t>
    </w:r>
    <w:r w:rsidR="00DC2645">
      <w:rPr>
        <w:rFonts w:ascii="Arial Black" w:hAnsi="Arial Black"/>
        <w:color w:val="808080"/>
        <w:u w:color="808080"/>
      </w:rPr>
      <w:t>,</w:t>
    </w:r>
    <w:r w:rsidR="00D1444F">
      <w:rPr>
        <w:rFonts w:ascii="Arial Black" w:hAnsi="Arial Black"/>
        <w:color w:val="808080"/>
        <w:u w:color="808080"/>
      </w:rPr>
      <w:t xml:space="preserve"> 202</w:t>
    </w:r>
    <w:r w:rsidR="002B3C87">
      <w:rPr>
        <w:rFonts w:ascii="Arial Black" w:hAnsi="Arial Black"/>
        <w:color w:val="808080"/>
        <w:u w:color="80808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93A"/>
    <w:multiLevelType w:val="hybridMultilevel"/>
    <w:tmpl w:val="EA6CC376"/>
    <w:numStyleLink w:val="ImportedStyle1"/>
  </w:abstractNum>
  <w:abstractNum w:abstractNumId="1" w15:restartNumberingAfterBreak="0">
    <w:nsid w:val="134E4450"/>
    <w:multiLevelType w:val="hybridMultilevel"/>
    <w:tmpl w:val="EA6CC376"/>
    <w:styleLink w:val="ImportedStyle1"/>
    <w:lvl w:ilvl="0" w:tplc="EA6CC376">
      <w:start w:val="1"/>
      <w:numFmt w:val="decimal"/>
      <w:lvlText w:val="%1."/>
      <w:lvlJc w:val="left"/>
      <w:pPr>
        <w:tabs>
          <w:tab w:val="left" w:pos="720"/>
        </w:tabs>
        <w:ind w:left="6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DA1094">
      <w:start w:val="1"/>
      <w:numFmt w:val="lowerLetter"/>
      <w:lvlText w:val="%2."/>
      <w:lvlJc w:val="left"/>
      <w:pPr>
        <w:tabs>
          <w:tab w:val="left" w:pos="720"/>
        </w:tabs>
        <w:ind w:left="1330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6F99A">
      <w:start w:val="1"/>
      <w:numFmt w:val="lowerRoman"/>
      <w:lvlText w:val="%3."/>
      <w:lvlJc w:val="left"/>
      <w:pPr>
        <w:tabs>
          <w:tab w:val="left" w:pos="720"/>
        </w:tabs>
        <w:ind w:left="2070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E0E03E">
      <w:start w:val="1"/>
      <w:numFmt w:val="decimal"/>
      <w:lvlText w:val="%4."/>
      <w:lvlJc w:val="left"/>
      <w:pPr>
        <w:tabs>
          <w:tab w:val="left" w:pos="720"/>
        </w:tabs>
        <w:ind w:left="2770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AE0AF4">
      <w:start w:val="1"/>
      <w:numFmt w:val="lowerLetter"/>
      <w:lvlText w:val="%5."/>
      <w:lvlJc w:val="left"/>
      <w:pPr>
        <w:tabs>
          <w:tab w:val="left" w:pos="720"/>
        </w:tabs>
        <w:ind w:left="3490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E8B624">
      <w:start w:val="1"/>
      <w:numFmt w:val="lowerRoman"/>
      <w:lvlText w:val="%6."/>
      <w:lvlJc w:val="left"/>
      <w:pPr>
        <w:tabs>
          <w:tab w:val="left" w:pos="720"/>
        </w:tabs>
        <w:ind w:left="4230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D29534">
      <w:start w:val="1"/>
      <w:numFmt w:val="decimal"/>
      <w:lvlText w:val="%7."/>
      <w:lvlJc w:val="left"/>
      <w:pPr>
        <w:tabs>
          <w:tab w:val="left" w:pos="720"/>
        </w:tabs>
        <w:ind w:left="4930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B0112E">
      <w:start w:val="1"/>
      <w:numFmt w:val="lowerLetter"/>
      <w:lvlText w:val="%8."/>
      <w:lvlJc w:val="left"/>
      <w:pPr>
        <w:tabs>
          <w:tab w:val="left" w:pos="720"/>
        </w:tabs>
        <w:ind w:left="5650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32C3B6">
      <w:start w:val="1"/>
      <w:numFmt w:val="lowerRoman"/>
      <w:lvlText w:val="%9."/>
      <w:lvlJc w:val="left"/>
      <w:pPr>
        <w:tabs>
          <w:tab w:val="left" w:pos="720"/>
        </w:tabs>
        <w:ind w:left="6390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3840493C">
        <w:start w:val="1"/>
        <w:numFmt w:val="decimal"/>
        <w:lvlText w:val="%1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0A4092">
        <w:start w:val="1"/>
        <w:numFmt w:val="lowerLetter"/>
        <w:lvlText w:val="%2."/>
        <w:lvlJc w:val="left"/>
        <w:pPr>
          <w:tabs>
            <w:tab w:val="left" w:pos="1440"/>
          </w:tabs>
          <w:ind w:left="133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A72CE">
        <w:start w:val="1"/>
        <w:numFmt w:val="lowerRoman"/>
        <w:lvlText w:val="%3."/>
        <w:lvlJc w:val="left"/>
        <w:pPr>
          <w:tabs>
            <w:tab w:val="left" w:pos="1440"/>
          </w:tabs>
          <w:ind w:left="2070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C66B78">
        <w:start w:val="1"/>
        <w:numFmt w:val="decimal"/>
        <w:lvlText w:val="%4."/>
        <w:lvlJc w:val="left"/>
        <w:pPr>
          <w:tabs>
            <w:tab w:val="left" w:pos="1440"/>
          </w:tabs>
          <w:ind w:left="277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FC3918">
        <w:start w:val="1"/>
        <w:numFmt w:val="lowerLetter"/>
        <w:lvlText w:val="%5."/>
        <w:lvlJc w:val="left"/>
        <w:pPr>
          <w:tabs>
            <w:tab w:val="left" w:pos="1440"/>
          </w:tabs>
          <w:ind w:left="349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D04558">
        <w:start w:val="1"/>
        <w:numFmt w:val="lowerRoman"/>
        <w:lvlText w:val="%6."/>
        <w:lvlJc w:val="left"/>
        <w:pPr>
          <w:tabs>
            <w:tab w:val="left" w:pos="1440"/>
          </w:tabs>
          <w:ind w:left="4230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00B4EE">
        <w:start w:val="1"/>
        <w:numFmt w:val="decimal"/>
        <w:lvlText w:val="%7."/>
        <w:lvlJc w:val="left"/>
        <w:pPr>
          <w:tabs>
            <w:tab w:val="left" w:pos="1440"/>
          </w:tabs>
          <w:ind w:left="493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90E37E">
        <w:start w:val="1"/>
        <w:numFmt w:val="lowerLetter"/>
        <w:lvlText w:val="%8."/>
        <w:lvlJc w:val="left"/>
        <w:pPr>
          <w:tabs>
            <w:tab w:val="left" w:pos="1440"/>
          </w:tabs>
          <w:ind w:left="565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28E062">
        <w:start w:val="1"/>
        <w:numFmt w:val="lowerRoman"/>
        <w:lvlText w:val="%9."/>
        <w:lvlJc w:val="left"/>
        <w:pPr>
          <w:tabs>
            <w:tab w:val="left" w:pos="1440"/>
          </w:tabs>
          <w:ind w:left="6390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3840493C">
        <w:start w:val="1"/>
        <w:numFmt w:val="decimal"/>
        <w:lvlText w:val="%1."/>
        <w:lvlJc w:val="left"/>
        <w:pPr>
          <w:tabs>
            <w:tab w:val="left" w:pos="1440"/>
          </w:tabs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0A4092">
        <w:start w:val="1"/>
        <w:numFmt w:val="lowerLetter"/>
        <w:lvlText w:val="%2."/>
        <w:lvlJc w:val="left"/>
        <w:pPr>
          <w:tabs>
            <w:tab w:val="left" w:pos="720"/>
          </w:tabs>
          <w:ind w:left="133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A72CE">
        <w:start w:val="1"/>
        <w:numFmt w:val="lowerRoman"/>
        <w:lvlText w:val="%3."/>
        <w:lvlJc w:val="left"/>
        <w:pPr>
          <w:tabs>
            <w:tab w:val="left" w:pos="720"/>
          </w:tabs>
          <w:ind w:left="2070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C66B78">
        <w:start w:val="1"/>
        <w:numFmt w:val="decimal"/>
        <w:lvlText w:val="%4."/>
        <w:lvlJc w:val="left"/>
        <w:pPr>
          <w:tabs>
            <w:tab w:val="left" w:pos="720"/>
          </w:tabs>
          <w:ind w:left="277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FC3918">
        <w:start w:val="1"/>
        <w:numFmt w:val="lowerLetter"/>
        <w:lvlText w:val="%5."/>
        <w:lvlJc w:val="left"/>
        <w:pPr>
          <w:tabs>
            <w:tab w:val="left" w:pos="720"/>
          </w:tabs>
          <w:ind w:left="349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D04558">
        <w:start w:val="1"/>
        <w:numFmt w:val="lowerRoman"/>
        <w:lvlText w:val="%6."/>
        <w:lvlJc w:val="left"/>
        <w:pPr>
          <w:tabs>
            <w:tab w:val="left" w:pos="720"/>
          </w:tabs>
          <w:ind w:left="4230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00B4EE">
        <w:start w:val="1"/>
        <w:numFmt w:val="decimal"/>
        <w:lvlText w:val="%7."/>
        <w:lvlJc w:val="left"/>
        <w:pPr>
          <w:tabs>
            <w:tab w:val="left" w:pos="720"/>
          </w:tabs>
          <w:ind w:left="493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90E37E">
        <w:start w:val="1"/>
        <w:numFmt w:val="lowerLetter"/>
        <w:lvlText w:val="%8."/>
        <w:lvlJc w:val="left"/>
        <w:pPr>
          <w:tabs>
            <w:tab w:val="left" w:pos="720"/>
          </w:tabs>
          <w:ind w:left="565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28E062">
        <w:start w:val="1"/>
        <w:numFmt w:val="lowerRoman"/>
        <w:lvlText w:val="%9."/>
        <w:lvlJc w:val="left"/>
        <w:pPr>
          <w:tabs>
            <w:tab w:val="left" w:pos="720"/>
          </w:tabs>
          <w:ind w:left="6390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3840493C">
        <w:start w:val="1"/>
        <w:numFmt w:val="decimal"/>
        <w:lvlText w:val="%1."/>
        <w:lvlJc w:val="left"/>
        <w:pPr>
          <w:tabs>
            <w:tab w:val="left" w:pos="720"/>
          </w:tabs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170A4092">
        <w:start w:val="1"/>
        <w:numFmt w:val="decimal"/>
        <w:lvlText w:val="%2."/>
        <w:lvlJc w:val="left"/>
        <w:pPr>
          <w:tabs>
            <w:tab w:val="left" w:pos="1440"/>
          </w:tabs>
          <w:ind w:left="1330" w:hanging="25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A72A72CE">
        <w:start w:val="1"/>
        <w:numFmt w:val="decimal"/>
        <w:lvlText w:val="%3."/>
        <w:lvlJc w:val="left"/>
        <w:pPr>
          <w:tabs>
            <w:tab w:val="left" w:pos="1440"/>
          </w:tabs>
          <w:ind w:left="2070" w:hanging="2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D7C66B78">
        <w:start w:val="1"/>
        <w:numFmt w:val="decimal"/>
        <w:lvlText w:val="%4."/>
        <w:lvlJc w:val="left"/>
        <w:pPr>
          <w:tabs>
            <w:tab w:val="left" w:pos="1440"/>
          </w:tabs>
          <w:ind w:left="2770" w:hanging="25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63FC3918">
        <w:start w:val="1"/>
        <w:numFmt w:val="decimal"/>
        <w:lvlText w:val="%5."/>
        <w:lvlJc w:val="left"/>
        <w:pPr>
          <w:tabs>
            <w:tab w:val="left" w:pos="1440"/>
          </w:tabs>
          <w:ind w:left="3490" w:hanging="25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DBD04558">
        <w:start w:val="1"/>
        <w:numFmt w:val="decimal"/>
        <w:lvlText w:val="%6."/>
        <w:lvlJc w:val="left"/>
        <w:pPr>
          <w:tabs>
            <w:tab w:val="left" w:pos="1440"/>
          </w:tabs>
          <w:ind w:left="4230" w:hanging="2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A300B4EE">
        <w:start w:val="1"/>
        <w:numFmt w:val="decimal"/>
        <w:lvlText w:val="%7."/>
        <w:lvlJc w:val="left"/>
        <w:pPr>
          <w:tabs>
            <w:tab w:val="left" w:pos="1440"/>
          </w:tabs>
          <w:ind w:left="4930" w:hanging="25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A290E37E">
        <w:start w:val="1"/>
        <w:numFmt w:val="decimal"/>
        <w:lvlText w:val="%8."/>
        <w:lvlJc w:val="left"/>
        <w:pPr>
          <w:tabs>
            <w:tab w:val="left" w:pos="1440"/>
          </w:tabs>
          <w:ind w:left="5650" w:hanging="25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F028E062">
        <w:start w:val="1"/>
        <w:numFmt w:val="decimal"/>
        <w:lvlText w:val="%9."/>
        <w:lvlJc w:val="left"/>
        <w:pPr>
          <w:tabs>
            <w:tab w:val="left" w:pos="1440"/>
          </w:tabs>
          <w:ind w:left="6390" w:hanging="2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C4"/>
    <w:rsid w:val="00001086"/>
    <w:rsid w:val="0000398E"/>
    <w:rsid w:val="0002456B"/>
    <w:rsid w:val="00045B52"/>
    <w:rsid w:val="00050B2E"/>
    <w:rsid w:val="00062DF0"/>
    <w:rsid w:val="00072DC8"/>
    <w:rsid w:val="0007470D"/>
    <w:rsid w:val="0008176F"/>
    <w:rsid w:val="00082701"/>
    <w:rsid w:val="00082781"/>
    <w:rsid w:val="00084BD1"/>
    <w:rsid w:val="00085F89"/>
    <w:rsid w:val="00086697"/>
    <w:rsid w:val="000A18C8"/>
    <w:rsid w:val="000B5804"/>
    <w:rsid w:val="000D659A"/>
    <w:rsid w:val="000E10A8"/>
    <w:rsid w:val="000E4C99"/>
    <w:rsid w:val="000F733E"/>
    <w:rsid w:val="0010735F"/>
    <w:rsid w:val="00116203"/>
    <w:rsid w:val="001208DF"/>
    <w:rsid w:val="00121BD1"/>
    <w:rsid w:val="00123D71"/>
    <w:rsid w:val="0013132D"/>
    <w:rsid w:val="001440A4"/>
    <w:rsid w:val="001537D9"/>
    <w:rsid w:val="00161F11"/>
    <w:rsid w:val="00183CF7"/>
    <w:rsid w:val="00191A28"/>
    <w:rsid w:val="0019727A"/>
    <w:rsid w:val="001A4BBB"/>
    <w:rsid w:val="001B403E"/>
    <w:rsid w:val="001B67E7"/>
    <w:rsid w:val="001D5CA5"/>
    <w:rsid w:val="001D6F75"/>
    <w:rsid w:val="001D7C95"/>
    <w:rsid w:val="0021653A"/>
    <w:rsid w:val="0022173A"/>
    <w:rsid w:val="002233CA"/>
    <w:rsid w:val="002304A4"/>
    <w:rsid w:val="00233739"/>
    <w:rsid w:val="00235A2B"/>
    <w:rsid w:val="0024530C"/>
    <w:rsid w:val="00252B84"/>
    <w:rsid w:val="002614AF"/>
    <w:rsid w:val="00275E22"/>
    <w:rsid w:val="002802F4"/>
    <w:rsid w:val="002832B3"/>
    <w:rsid w:val="00287CA4"/>
    <w:rsid w:val="002B3C87"/>
    <w:rsid w:val="002C6253"/>
    <w:rsid w:val="002D3A33"/>
    <w:rsid w:val="002D7ED0"/>
    <w:rsid w:val="002E7F98"/>
    <w:rsid w:val="00310B79"/>
    <w:rsid w:val="00310BB2"/>
    <w:rsid w:val="003140A2"/>
    <w:rsid w:val="00315680"/>
    <w:rsid w:val="003227F9"/>
    <w:rsid w:val="00330272"/>
    <w:rsid w:val="003326A8"/>
    <w:rsid w:val="00357120"/>
    <w:rsid w:val="003572EA"/>
    <w:rsid w:val="003802CD"/>
    <w:rsid w:val="00393C8B"/>
    <w:rsid w:val="00393CAE"/>
    <w:rsid w:val="003974E2"/>
    <w:rsid w:val="003A545B"/>
    <w:rsid w:val="003A7F3B"/>
    <w:rsid w:val="003B0E9E"/>
    <w:rsid w:val="003B1E8C"/>
    <w:rsid w:val="003B2E26"/>
    <w:rsid w:val="003B7E17"/>
    <w:rsid w:val="003C77EF"/>
    <w:rsid w:val="003E6B9B"/>
    <w:rsid w:val="003F01E0"/>
    <w:rsid w:val="003F215B"/>
    <w:rsid w:val="003F6A29"/>
    <w:rsid w:val="003F73A1"/>
    <w:rsid w:val="004023C8"/>
    <w:rsid w:val="00414F96"/>
    <w:rsid w:val="00420297"/>
    <w:rsid w:val="004331B0"/>
    <w:rsid w:val="00433DF8"/>
    <w:rsid w:val="0044398B"/>
    <w:rsid w:val="004467F6"/>
    <w:rsid w:val="00471095"/>
    <w:rsid w:val="00471A36"/>
    <w:rsid w:val="0049613F"/>
    <w:rsid w:val="004A3D4E"/>
    <w:rsid w:val="004B457F"/>
    <w:rsid w:val="004C137E"/>
    <w:rsid w:val="004C2D1D"/>
    <w:rsid w:val="004E0E8B"/>
    <w:rsid w:val="004F1A97"/>
    <w:rsid w:val="004F273D"/>
    <w:rsid w:val="004F6B06"/>
    <w:rsid w:val="00500F9F"/>
    <w:rsid w:val="0050184E"/>
    <w:rsid w:val="005027FE"/>
    <w:rsid w:val="0050692D"/>
    <w:rsid w:val="00507FCE"/>
    <w:rsid w:val="00525C90"/>
    <w:rsid w:val="005342D5"/>
    <w:rsid w:val="005508A2"/>
    <w:rsid w:val="005700B9"/>
    <w:rsid w:val="00592006"/>
    <w:rsid w:val="005A6118"/>
    <w:rsid w:val="005C0573"/>
    <w:rsid w:val="005C7B34"/>
    <w:rsid w:val="005D1D62"/>
    <w:rsid w:val="005E0C2B"/>
    <w:rsid w:val="005F3D09"/>
    <w:rsid w:val="00600620"/>
    <w:rsid w:val="0062419B"/>
    <w:rsid w:val="00630A9F"/>
    <w:rsid w:val="00665A63"/>
    <w:rsid w:val="00670083"/>
    <w:rsid w:val="00674A91"/>
    <w:rsid w:val="00675305"/>
    <w:rsid w:val="006753F4"/>
    <w:rsid w:val="00680B2E"/>
    <w:rsid w:val="00681E08"/>
    <w:rsid w:val="0069161F"/>
    <w:rsid w:val="006A3319"/>
    <w:rsid w:val="006A430E"/>
    <w:rsid w:val="006A46A2"/>
    <w:rsid w:val="006A6E08"/>
    <w:rsid w:val="006B5983"/>
    <w:rsid w:val="006D05D0"/>
    <w:rsid w:val="006F1EBB"/>
    <w:rsid w:val="006F4C6E"/>
    <w:rsid w:val="006F679E"/>
    <w:rsid w:val="006F74A2"/>
    <w:rsid w:val="007010D4"/>
    <w:rsid w:val="0070203E"/>
    <w:rsid w:val="00702BFB"/>
    <w:rsid w:val="0070571F"/>
    <w:rsid w:val="007061DD"/>
    <w:rsid w:val="007078EE"/>
    <w:rsid w:val="007137D3"/>
    <w:rsid w:val="00726124"/>
    <w:rsid w:val="00726B34"/>
    <w:rsid w:val="00751CFE"/>
    <w:rsid w:val="00752D65"/>
    <w:rsid w:val="00754757"/>
    <w:rsid w:val="007724DE"/>
    <w:rsid w:val="00772CD9"/>
    <w:rsid w:val="007829EE"/>
    <w:rsid w:val="00790CF8"/>
    <w:rsid w:val="007A14E2"/>
    <w:rsid w:val="007A4962"/>
    <w:rsid w:val="007B16F7"/>
    <w:rsid w:val="007B1CD3"/>
    <w:rsid w:val="007C1225"/>
    <w:rsid w:val="007D3EC4"/>
    <w:rsid w:val="007E3B4F"/>
    <w:rsid w:val="007E6318"/>
    <w:rsid w:val="007F29E7"/>
    <w:rsid w:val="007F2DAF"/>
    <w:rsid w:val="007F402E"/>
    <w:rsid w:val="0080723A"/>
    <w:rsid w:val="00816307"/>
    <w:rsid w:val="00830511"/>
    <w:rsid w:val="00865E60"/>
    <w:rsid w:val="008756A1"/>
    <w:rsid w:val="00891E5B"/>
    <w:rsid w:val="0089257F"/>
    <w:rsid w:val="00894C63"/>
    <w:rsid w:val="008A320A"/>
    <w:rsid w:val="008C4805"/>
    <w:rsid w:val="008E2913"/>
    <w:rsid w:val="008E5E5F"/>
    <w:rsid w:val="008E740B"/>
    <w:rsid w:val="008F5BB8"/>
    <w:rsid w:val="008F69D4"/>
    <w:rsid w:val="00905F2F"/>
    <w:rsid w:val="009127E9"/>
    <w:rsid w:val="00917288"/>
    <w:rsid w:val="009411A1"/>
    <w:rsid w:val="009442A4"/>
    <w:rsid w:val="00953097"/>
    <w:rsid w:val="00965870"/>
    <w:rsid w:val="00972815"/>
    <w:rsid w:val="00976003"/>
    <w:rsid w:val="00977FDC"/>
    <w:rsid w:val="009830D9"/>
    <w:rsid w:val="00984FAE"/>
    <w:rsid w:val="0099750B"/>
    <w:rsid w:val="009B1BEB"/>
    <w:rsid w:val="009B75C4"/>
    <w:rsid w:val="009C35B2"/>
    <w:rsid w:val="009D02C4"/>
    <w:rsid w:val="009D193E"/>
    <w:rsid w:val="009F1D1E"/>
    <w:rsid w:val="00A06C31"/>
    <w:rsid w:val="00A17DE0"/>
    <w:rsid w:val="00A326C9"/>
    <w:rsid w:val="00A369F6"/>
    <w:rsid w:val="00A402B0"/>
    <w:rsid w:val="00A4389D"/>
    <w:rsid w:val="00A445B9"/>
    <w:rsid w:val="00A54E19"/>
    <w:rsid w:val="00A71C1E"/>
    <w:rsid w:val="00A87675"/>
    <w:rsid w:val="00AA6816"/>
    <w:rsid w:val="00AC282D"/>
    <w:rsid w:val="00AE1EDD"/>
    <w:rsid w:val="00AE4CE6"/>
    <w:rsid w:val="00AF31C4"/>
    <w:rsid w:val="00B02A64"/>
    <w:rsid w:val="00B07725"/>
    <w:rsid w:val="00B13AA1"/>
    <w:rsid w:val="00B220C1"/>
    <w:rsid w:val="00B25DBC"/>
    <w:rsid w:val="00B67FC1"/>
    <w:rsid w:val="00B84649"/>
    <w:rsid w:val="00B863A4"/>
    <w:rsid w:val="00B94890"/>
    <w:rsid w:val="00BA1879"/>
    <w:rsid w:val="00BB30C4"/>
    <w:rsid w:val="00BB7880"/>
    <w:rsid w:val="00BE370B"/>
    <w:rsid w:val="00BE5F6F"/>
    <w:rsid w:val="00C035EF"/>
    <w:rsid w:val="00C124EC"/>
    <w:rsid w:val="00C20034"/>
    <w:rsid w:val="00C257A4"/>
    <w:rsid w:val="00C52284"/>
    <w:rsid w:val="00C74329"/>
    <w:rsid w:val="00C75A68"/>
    <w:rsid w:val="00C82988"/>
    <w:rsid w:val="00C835BA"/>
    <w:rsid w:val="00C84C39"/>
    <w:rsid w:val="00C876BD"/>
    <w:rsid w:val="00C91EA0"/>
    <w:rsid w:val="00C9387D"/>
    <w:rsid w:val="00CA11BC"/>
    <w:rsid w:val="00CB6CD6"/>
    <w:rsid w:val="00CB7342"/>
    <w:rsid w:val="00CD3751"/>
    <w:rsid w:val="00CF0826"/>
    <w:rsid w:val="00D1444F"/>
    <w:rsid w:val="00D20281"/>
    <w:rsid w:val="00D231EC"/>
    <w:rsid w:val="00D35AD8"/>
    <w:rsid w:val="00D827EC"/>
    <w:rsid w:val="00D84087"/>
    <w:rsid w:val="00D86C0C"/>
    <w:rsid w:val="00D9437D"/>
    <w:rsid w:val="00DB41B3"/>
    <w:rsid w:val="00DC2645"/>
    <w:rsid w:val="00DC2CC8"/>
    <w:rsid w:val="00DD00D7"/>
    <w:rsid w:val="00DE595B"/>
    <w:rsid w:val="00DF23E5"/>
    <w:rsid w:val="00DF6872"/>
    <w:rsid w:val="00DF7651"/>
    <w:rsid w:val="00E33279"/>
    <w:rsid w:val="00E36A58"/>
    <w:rsid w:val="00E41DC4"/>
    <w:rsid w:val="00E4290B"/>
    <w:rsid w:val="00E4487F"/>
    <w:rsid w:val="00E44CE7"/>
    <w:rsid w:val="00E5091D"/>
    <w:rsid w:val="00E556A5"/>
    <w:rsid w:val="00E57D0E"/>
    <w:rsid w:val="00E61E37"/>
    <w:rsid w:val="00E64779"/>
    <w:rsid w:val="00E6553B"/>
    <w:rsid w:val="00E8742C"/>
    <w:rsid w:val="00EB0A9F"/>
    <w:rsid w:val="00EC0F67"/>
    <w:rsid w:val="00ED244A"/>
    <w:rsid w:val="00EE454A"/>
    <w:rsid w:val="00EE4D30"/>
    <w:rsid w:val="00EF1BF9"/>
    <w:rsid w:val="00EF34EA"/>
    <w:rsid w:val="00F0424F"/>
    <w:rsid w:val="00F25051"/>
    <w:rsid w:val="00F33AA7"/>
    <w:rsid w:val="00F34CB7"/>
    <w:rsid w:val="00F4729A"/>
    <w:rsid w:val="00F6428D"/>
    <w:rsid w:val="00F66E4A"/>
    <w:rsid w:val="00F67739"/>
    <w:rsid w:val="00F71A0F"/>
    <w:rsid w:val="00F964D6"/>
    <w:rsid w:val="00FC5E59"/>
    <w:rsid w:val="00FD38A4"/>
    <w:rsid w:val="00FF4E13"/>
    <w:rsid w:val="548BD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AC9F"/>
  <w15:chartTrackingRefBased/>
  <w15:docId w15:val="{21056482-06B8-4586-B0AD-2B10AF12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31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F31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AF31C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0" w:line="360" w:lineRule="auto"/>
    </w:pPr>
    <w:rPr>
      <w:rFonts w:ascii="Arial Narrow" w:eastAsia="Arial Narrow" w:hAnsi="Arial Narrow" w:cs="Arial Narrow"/>
      <w:color w:val="000000"/>
      <w:sz w:val="20"/>
      <w:szCs w:val="20"/>
      <w:u w:color="000000"/>
      <w:bdr w:val="nil"/>
    </w:rPr>
  </w:style>
  <w:style w:type="numbering" w:customStyle="1" w:styleId="ImportedStyle1">
    <w:name w:val="Imported Style 1"/>
    <w:rsid w:val="00AF31C4"/>
    <w:pPr>
      <w:numPr>
        <w:numId w:val="1"/>
      </w:numPr>
    </w:pPr>
  </w:style>
  <w:style w:type="paragraph" w:customStyle="1" w:styleId="paragraph">
    <w:name w:val="paragraph"/>
    <w:basedOn w:val="Normal"/>
    <w:rsid w:val="00AF31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F3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1C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F3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1C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Spacing">
    <w:name w:val="No Spacing"/>
    <w:uiPriority w:val="1"/>
    <w:qFormat/>
    <w:rsid w:val="00EE45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290B"/>
    <w:pPr>
      <w:ind w:left="720"/>
      <w:contextualSpacing/>
    </w:pPr>
  </w:style>
  <w:style w:type="table" w:styleId="TableGrid">
    <w:name w:val="Table Grid"/>
    <w:basedOn w:val="TableNormal"/>
    <w:uiPriority w:val="59"/>
    <w:rsid w:val="00393C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D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C8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BABBCABD3E0409E1FEBF87633F467" ma:contentTypeVersion="12" ma:contentTypeDescription="Create a new document." ma:contentTypeScope="" ma:versionID="446882ebe31613f38f0df6b4e74522d5">
  <xsd:schema xmlns:xsd="http://www.w3.org/2001/XMLSchema" xmlns:xs="http://www.w3.org/2001/XMLSchema" xmlns:p="http://schemas.microsoft.com/office/2006/metadata/properties" xmlns:ns2="3850e988-2d67-42ce-9b78-8f0f20694505" xmlns:ns3="fafa37d5-cad5-4837-ba74-f4a978fa61d7" targetNamespace="http://schemas.microsoft.com/office/2006/metadata/properties" ma:root="true" ma:fieldsID="9d2f9ba23b5787db0006aedf77111c43" ns2:_="" ns3:_="">
    <xsd:import namespace="3850e988-2d67-42ce-9b78-8f0f20694505"/>
    <xsd:import namespace="fafa37d5-cad5-4837-ba74-f4a978fa6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0e988-2d67-42ce-9b78-8f0f20694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37d5-cad5-4837-ba74-f4a978fa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23A71-4F63-4225-B837-75F403C6C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E936C-0E5F-4F63-AABD-E60CE8683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23757-D282-46AF-AB61-97545134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0e988-2d67-42ce-9b78-8f0f20694505"/>
    <ds:schemaRef ds:uri="fafa37d5-cad5-4837-ba74-f4a978fa6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Crumley</dc:creator>
  <cp:keywords/>
  <dc:description/>
  <cp:lastModifiedBy>Rachel Crumley</cp:lastModifiedBy>
  <cp:revision>47</cp:revision>
  <cp:lastPrinted>2020-07-10T14:47:00Z</cp:lastPrinted>
  <dcterms:created xsi:type="dcterms:W3CDTF">2021-03-05T13:58:00Z</dcterms:created>
  <dcterms:modified xsi:type="dcterms:W3CDTF">2021-04-21T21:57:00Z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0x010100DDBBABBCABD3E0409E1FEBF87633F467</vt:lpwstr>
  </property>
</Properties>
</file>