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570A20E8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A9D4EE8" w14:textId="04033057" w:rsidR="002B313B" w:rsidRDefault="002B313B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sz w:val="22"/>
        </w:rPr>
        <w:t>Presentations/Special Guests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492048A1" w14:textId="6EACD17E" w:rsidR="00D12F53" w:rsidRDefault="00D12F53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Christmas Hop</w:t>
      </w:r>
    </w:p>
    <w:p w14:paraId="226ADE4B" w14:textId="750732AF" w:rsidR="00095694" w:rsidRDefault="00095694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RDL Donation Proposal – Mae Ross</w:t>
      </w:r>
    </w:p>
    <w:p w14:paraId="30305EFB" w14:textId="2E51078E" w:rsidR="004A4F15" w:rsidRDefault="004A4F15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Update on 15 Williams</w:t>
      </w:r>
    </w:p>
    <w:p w14:paraId="759BB14B" w14:textId="573CE636" w:rsidR="0027350F" w:rsidRDefault="0027350F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Name the Building</w:t>
      </w:r>
      <w:r w:rsidR="00194088">
        <w:rPr>
          <w:sz w:val="22"/>
        </w:rPr>
        <w:t xml:space="preserve"> </w:t>
      </w:r>
    </w:p>
    <w:p w14:paraId="56588573" w14:textId="117D69B5" w:rsidR="00CC371F" w:rsidRDefault="00F71ECE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Virtual Meetings - </w:t>
      </w:r>
      <w:r w:rsidR="00823861" w:rsidRPr="00823861">
        <w:rPr>
          <w:sz w:val="22"/>
        </w:rPr>
        <w:t>Ohio Senate amended HB 404 to extend the ability of local governments to conduct meetings virtually rather than in person until July 1, 2021.</w:t>
      </w:r>
    </w:p>
    <w:p w14:paraId="5E383D3F" w14:textId="41061BF2" w:rsidR="004364CD" w:rsidRDefault="00B22966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2021 Projects</w:t>
      </w:r>
    </w:p>
    <w:p w14:paraId="5CDB08F1" w14:textId="598314B5" w:rsidR="00CA7F6F" w:rsidRDefault="00F363BE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Locke Meadow Park Clean Up – Jeff Ricker</w:t>
      </w:r>
    </w:p>
    <w:p w14:paraId="54A9ECA0" w14:textId="38ACEBB3" w:rsidR="00CA7F6F" w:rsidRDefault="00CA7F6F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Relocation of Veterans Park – Rachel Ricker</w:t>
      </w:r>
    </w:p>
    <w:p w14:paraId="440077B1" w14:textId="0497F54B" w:rsidR="00B22966" w:rsidRPr="004364CD" w:rsidRDefault="00CA7F6F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Old Schoolhouse – Jane McJunkin</w:t>
      </w:r>
    </w:p>
    <w:p w14:paraId="51911A12" w14:textId="20AB1458" w:rsidR="00FF08D3" w:rsidRPr="008F54E1" w:rsidRDefault="00937076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rFonts w:eastAsia="Arial Unicode MS" w:cs="Arial Unicode MS"/>
          <w:sz w:val="22"/>
        </w:rPr>
        <w:t>Village Resource Handbook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6971D3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14:paraId="138F29AE" w14:textId="2FD275A0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14:paraId="37F73B57" w14:textId="4F44ABA5" w:rsidR="0002670E" w:rsidRDefault="0002670E" w:rsidP="0002670E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Resolution 24-2020 </w:t>
      </w:r>
      <w:r w:rsidRPr="0002670E">
        <w:rPr>
          <w:sz w:val="22"/>
        </w:rPr>
        <w:t>to authorize the Village Fiscal Officer to issue Lock</w:t>
      </w:r>
      <w:r w:rsidR="00826AEC">
        <w:rPr>
          <w:sz w:val="22"/>
        </w:rPr>
        <w:t>e</w:t>
      </w:r>
      <w:r w:rsidRPr="0002670E">
        <w:rPr>
          <w:sz w:val="22"/>
        </w:rPr>
        <w:t xml:space="preserve"> Meadow Park Shelter House rental reimbursement and to declare an emergency</w:t>
      </w:r>
    </w:p>
    <w:p w14:paraId="79DE1F40" w14:textId="79BCB18D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14:paraId="4471EC00" w14:textId="00558EF8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14:paraId="4B1C1D0B" w14:textId="77777777" w:rsidR="00673FD1" w:rsidRPr="00673FD1" w:rsidRDefault="00673FD1" w:rsidP="00673FD1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14:paraId="1EA56480" w14:textId="77777777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14:paraId="4A0D3514" w14:textId="64041ADA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14:paraId="4A9F8BB4" w14:textId="0D4F9736" w:rsidR="00D12F53" w:rsidRDefault="00D12F53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3</w:t>
      </w:r>
      <w:r>
        <w:rPr>
          <w:sz w:val="22"/>
        </w:rPr>
        <w:tab/>
        <w:t>Planning Commission</w:t>
      </w:r>
    </w:p>
    <w:p w14:paraId="65BF58BF" w14:textId="77777777" w:rsidR="00D12F53" w:rsidRPr="006A3319" w:rsidRDefault="00D12F53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5</w:t>
      </w:r>
      <w:r>
        <w:rPr>
          <w:sz w:val="22"/>
        </w:rPr>
        <w:tab/>
        <w:t>Christmas Hop</w:t>
      </w:r>
    </w:p>
    <w:p w14:paraId="78BC87DA" w14:textId="77777777" w:rsidR="00D12F53" w:rsidRPr="006A3319" w:rsidRDefault="00D12F53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14</w:t>
      </w:r>
      <w:r w:rsidRPr="006A3319">
        <w:rPr>
          <w:sz w:val="22"/>
        </w:rPr>
        <w:tab/>
        <w:t>Economic Development Committee</w:t>
      </w:r>
    </w:p>
    <w:p w14:paraId="73B4A8AF" w14:textId="77777777" w:rsidR="00D12F53" w:rsidRDefault="00D12F53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Dec 14</w:t>
      </w:r>
      <w:r w:rsidRPr="006A3319">
        <w:rPr>
          <w:sz w:val="22"/>
        </w:rPr>
        <w:tab/>
        <w:t>Regular Council Meeting</w:t>
      </w:r>
    </w:p>
    <w:p w14:paraId="2B7C6CAA" w14:textId="5F617299" w:rsidR="00287CA4" w:rsidRDefault="00287CA4" w:rsidP="00702BF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156E" w14:textId="77777777" w:rsidR="00CA0B07" w:rsidRDefault="00CA0B07" w:rsidP="00AF31C4">
      <w:r>
        <w:separator/>
      </w:r>
    </w:p>
  </w:endnote>
  <w:endnote w:type="continuationSeparator" w:id="0">
    <w:p w14:paraId="274A8BD7" w14:textId="77777777" w:rsidR="00CA0B07" w:rsidRDefault="00CA0B07" w:rsidP="00AF31C4">
      <w:r>
        <w:continuationSeparator/>
      </w:r>
    </w:p>
  </w:endnote>
  <w:endnote w:type="continuationNotice" w:id="1">
    <w:p w14:paraId="4025BDA4" w14:textId="77777777" w:rsidR="00CA0B07" w:rsidRDefault="00CA0B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30A03E" w14:paraId="06B256F3" w14:textId="77777777" w:rsidTr="4C30A03E">
      <w:tc>
        <w:tcPr>
          <w:tcW w:w="3120" w:type="dxa"/>
        </w:tcPr>
        <w:p w14:paraId="1585F010" w14:textId="797DFB77" w:rsidR="4C30A03E" w:rsidRDefault="4C30A03E" w:rsidP="4C30A03E">
          <w:pPr>
            <w:pStyle w:val="Header"/>
            <w:ind w:left="-115"/>
          </w:pPr>
        </w:p>
      </w:tc>
      <w:tc>
        <w:tcPr>
          <w:tcW w:w="3120" w:type="dxa"/>
        </w:tcPr>
        <w:p w14:paraId="223899E6" w14:textId="32B6F9CC" w:rsidR="4C30A03E" w:rsidRDefault="4C30A03E" w:rsidP="4C30A03E">
          <w:pPr>
            <w:pStyle w:val="Header"/>
            <w:jc w:val="center"/>
          </w:pPr>
        </w:p>
      </w:tc>
      <w:tc>
        <w:tcPr>
          <w:tcW w:w="3120" w:type="dxa"/>
        </w:tcPr>
        <w:p w14:paraId="052E6FCE" w14:textId="54AD0D83" w:rsidR="4C30A03E" w:rsidRDefault="4C30A03E" w:rsidP="4C30A03E">
          <w:pPr>
            <w:pStyle w:val="Header"/>
            <w:ind w:right="-115"/>
            <w:jc w:val="right"/>
          </w:pPr>
        </w:p>
      </w:tc>
    </w:tr>
  </w:tbl>
  <w:p w14:paraId="7FC2DF0B" w14:textId="5D199839" w:rsidR="00F3660B" w:rsidRDefault="00F3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0E68" w14:textId="77777777" w:rsidR="00CA0B07" w:rsidRDefault="00CA0B07" w:rsidP="00AF31C4">
      <w:r>
        <w:separator/>
      </w:r>
    </w:p>
  </w:footnote>
  <w:footnote w:type="continuationSeparator" w:id="0">
    <w:p w14:paraId="62CE1DDC" w14:textId="77777777" w:rsidR="00CA0B07" w:rsidRDefault="00CA0B07" w:rsidP="00AF31C4">
      <w:r>
        <w:continuationSeparator/>
      </w:r>
    </w:p>
  </w:footnote>
  <w:footnote w:type="continuationNotice" w:id="1">
    <w:p w14:paraId="2D65963C" w14:textId="77777777" w:rsidR="00CA0B07" w:rsidRDefault="00CA0B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1D2940D6" w:rsidR="005E2BA0" w:rsidRDefault="00B22966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November 23</w:t>
    </w:r>
    <w:r w:rsidR="00DC2645">
      <w:rPr>
        <w:rFonts w:ascii="Arial Black" w:hAnsi="Arial Black"/>
        <w:color w:val="808080"/>
        <w:u w:color="808080"/>
      </w:rPr>
      <w:t>,</w:t>
    </w:r>
    <w:r w:rsidR="00D1444F">
      <w:rPr>
        <w:rFonts w:ascii="Arial Black" w:hAnsi="Arial Black"/>
        <w:color w:val="808080"/>
        <w:u w:color="808080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E2E29D90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4CCE4E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CA6D6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A06394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E0089E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14E1E4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CA9B7E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AA3D4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4811A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E2E29D90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4CCE4E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ACA6D6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0A06394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EE0089E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814E1E4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3CA9B7E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5AA3D4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6F4811A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E2E29D90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454CCE4E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1AACA6D6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00A06394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BEE0089E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E814E1E4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63CA9B7E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A75AA3D4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A6F4811A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2670E"/>
    <w:rsid w:val="00045B52"/>
    <w:rsid w:val="00047879"/>
    <w:rsid w:val="00050B2E"/>
    <w:rsid w:val="00062DF0"/>
    <w:rsid w:val="00082701"/>
    <w:rsid w:val="00095694"/>
    <w:rsid w:val="000E10A8"/>
    <w:rsid w:val="000F733E"/>
    <w:rsid w:val="00121BD1"/>
    <w:rsid w:val="001537D9"/>
    <w:rsid w:val="00161F11"/>
    <w:rsid w:val="00191A28"/>
    <w:rsid w:val="00194088"/>
    <w:rsid w:val="001A64B1"/>
    <w:rsid w:val="001D5CA5"/>
    <w:rsid w:val="001D6F75"/>
    <w:rsid w:val="0021653A"/>
    <w:rsid w:val="002233CA"/>
    <w:rsid w:val="002304A4"/>
    <w:rsid w:val="0027201E"/>
    <w:rsid w:val="0027350F"/>
    <w:rsid w:val="00275E22"/>
    <w:rsid w:val="002832B3"/>
    <w:rsid w:val="00287CA4"/>
    <w:rsid w:val="002B313B"/>
    <w:rsid w:val="002D3A33"/>
    <w:rsid w:val="002D7ED0"/>
    <w:rsid w:val="002E7F98"/>
    <w:rsid w:val="00310B79"/>
    <w:rsid w:val="003200FA"/>
    <w:rsid w:val="00353B5F"/>
    <w:rsid w:val="00360F61"/>
    <w:rsid w:val="00393CAE"/>
    <w:rsid w:val="003A7F3B"/>
    <w:rsid w:val="003B1E8C"/>
    <w:rsid w:val="003B7E17"/>
    <w:rsid w:val="003E44C7"/>
    <w:rsid w:val="00420297"/>
    <w:rsid w:val="004331B0"/>
    <w:rsid w:val="004364CD"/>
    <w:rsid w:val="0044398B"/>
    <w:rsid w:val="00472004"/>
    <w:rsid w:val="0049613F"/>
    <w:rsid w:val="004A3D4E"/>
    <w:rsid w:val="004A4F15"/>
    <w:rsid w:val="004B457F"/>
    <w:rsid w:val="004F6B06"/>
    <w:rsid w:val="005041F8"/>
    <w:rsid w:val="00507FCE"/>
    <w:rsid w:val="005131CE"/>
    <w:rsid w:val="005342D5"/>
    <w:rsid w:val="00592006"/>
    <w:rsid w:val="005A4892"/>
    <w:rsid w:val="00665A63"/>
    <w:rsid w:val="00673FD1"/>
    <w:rsid w:val="006753F4"/>
    <w:rsid w:val="00681E08"/>
    <w:rsid w:val="006A430E"/>
    <w:rsid w:val="006B5983"/>
    <w:rsid w:val="006F13F8"/>
    <w:rsid w:val="006F4C6E"/>
    <w:rsid w:val="006F53F5"/>
    <w:rsid w:val="00702BFB"/>
    <w:rsid w:val="0070571F"/>
    <w:rsid w:val="007078EE"/>
    <w:rsid w:val="00712434"/>
    <w:rsid w:val="007137D3"/>
    <w:rsid w:val="00754757"/>
    <w:rsid w:val="007724DE"/>
    <w:rsid w:val="00781B12"/>
    <w:rsid w:val="00790CF8"/>
    <w:rsid w:val="007A14E2"/>
    <w:rsid w:val="007B16F7"/>
    <w:rsid w:val="007B1CD3"/>
    <w:rsid w:val="007C1225"/>
    <w:rsid w:val="007D34D1"/>
    <w:rsid w:val="007D3EC4"/>
    <w:rsid w:val="007E6318"/>
    <w:rsid w:val="007F1819"/>
    <w:rsid w:val="007F2DAF"/>
    <w:rsid w:val="00823861"/>
    <w:rsid w:val="00826AEC"/>
    <w:rsid w:val="008444D8"/>
    <w:rsid w:val="00860F3A"/>
    <w:rsid w:val="008756A1"/>
    <w:rsid w:val="00875BC8"/>
    <w:rsid w:val="00891E5B"/>
    <w:rsid w:val="00894418"/>
    <w:rsid w:val="008D1AD3"/>
    <w:rsid w:val="008E2913"/>
    <w:rsid w:val="008F5BB8"/>
    <w:rsid w:val="00937076"/>
    <w:rsid w:val="00953097"/>
    <w:rsid w:val="00972815"/>
    <w:rsid w:val="00976003"/>
    <w:rsid w:val="009830D9"/>
    <w:rsid w:val="00984FAE"/>
    <w:rsid w:val="009C7DFD"/>
    <w:rsid w:val="00A17DE0"/>
    <w:rsid w:val="00A329ED"/>
    <w:rsid w:val="00A54E19"/>
    <w:rsid w:val="00A81E9D"/>
    <w:rsid w:val="00AA6816"/>
    <w:rsid w:val="00AC282D"/>
    <w:rsid w:val="00AE4CE6"/>
    <w:rsid w:val="00AF31C4"/>
    <w:rsid w:val="00B122CC"/>
    <w:rsid w:val="00B22966"/>
    <w:rsid w:val="00B45642"/>
    <w:rsid w:val="00B84649"/>
    <w:rsid w:val="00BE5F6F"/>
    <w:rsid w:val="00C10891"/>
    <w:rsid w:val="00C13236"/>
    <w:rsid w:val="00C257A4"/>
    <w:rsid w:val="00C4315D"/>
    <w:rsid w:val="00C835BA"/>
    <w:rsid w:val="00C84C39"/>
    <w:rsid w:val="00C876BD"/>
    <w:rsid w:val="00C9387D"/>
    <w:rsid w:val="00CA0B07"/>
    <w:rsid w:val="00CA7F6F"/>
    <w:rsid w:val="00CB7342"/>
    <w:rsid w:val="00CC371F"/>
    <w:rsid w:val="00CE01C9"/>
    <w:rsid w:val="00D12F53"/>
    <w:rsid w:val="00D1444F"/>
    <w:rsid w:val="00D20281"/>
    <w:rsid w:val="00D22EC0"/>
    <w:rsid w:val="00D231EC"/>
    <w:rsid w:val="00D742A1"/>
    <w:rsid w:val="00D827EC"/>
    <w:rsid w:val="00D86C0C"/>
    <w:rsid w:val="00D91AAF"/>
    <w:rsid w:val="00D9437D"/>
    <w:rsid w:val="00DC2645"/>
    <w:rsid w:val="00DE595B"/>
    <w:rsid w:val="00DF6872"/>
    <w:rsid w:val="00DF7651"/>
    <w:rsid w:val="00E36A58"/>
    <w:rsid w:val="00E4290B"/>
    <w:rsid w:val="00E44CE7"/>
    <w:rsid w:val="00E57D0E"/>
    <w:rsid w:val="00E62107"/>
    <w:rsid w:val="00E64779"/>
    <w:rsid w:val="00EA35CB"/>
    <w:rsid w:val="00EC0F67"/>
    <w:rsid w:val="00EE454A"/>
    <w:rsid w:val="00F363BE"/>
    <w:rsid w:val="00F365C9"/>
    <w:rsid w:val="00F3660B"/>
    <w:rsid w:val="00F37236"/>
    <w:rsid w:val="00F56315"/>
    <w:rsid w:val="00F66E4A"/>
    <w:rsid w:val="00F67739"/>
    <w:rsid w:val="00F71ECE"/>
    <w:rsid w:val="00FE0B66"/>
    <w:rsid w:val="00FF08D3"/>
    <w:rsid w:val="4C30A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F36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15</cp:revision>
  <cp:lastPrinted>2020-07-10T14:47:00Z</cp:lastPrinted>
  <dcterms:created xsi:type="dcterms:W3CDTF">2020-11-20T16:15:00Z</dcterms:created>
  <dcterms:modified xsi:type="dcterms:W3CDTF">2020-11-23T15:28:00Z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