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7A5F" w14:textId="77777777" w:rsidR="004539CE" w:rsidRPr="00474866" w:rsidRDefault="004539CE" w:rsidP="004539CE">
      <w:pPr>
        <w:pStyle w:val="paragraph"/>
        <w:spacing w:line="276" w:lineRule="auto"/>
        <w:jc w:val="center"/>
        <w:textAlignment w:val="baseline"/>
        <w:rPr>
          <w:rStyle w:val="normaltextrun1"/>
          <w:rFonts w:ascii="Calibri" w:hAnsi="Calibri" w:cs="Calibri"/>
        </w:rPr>
      </w:pPr>
      <w:bookmarkStart w:id="0" w:name="_Hlk46130669"/>
      <w:r w:rsidRPr="00474866">
        <w:rPr>
          <w:rStyle w:val="normaltextrun1"/>
          <w:rFonts w:ascii="Calibri" w:hAnsi="Calibri" w:cs="Calibri"/>
          <w:b/>
          <w:bCs/>
          <w:color w:val="000000"/>
        </w:rPr>
        <w:t>VILLAGE OF LOCKBOURNE COUNCIL MEETING MINUTES</w:t>
      </w:r>
      <w:r w:rsidRPr="00474866">
        <w:rPr>
          <w:rStyle w:val="normaltextrun1"/>
          <w:rFonts w:ascii="Calibri" w:hAnsi="Calibri" w:cs="Calibri"/>
          <w:color w:val="000000"/>
        </w:rPr>
        <w:t> </w:t>
      </w:r>
      <w:r w:rsidRPr="00474866">
        <w:rPr>
          <w:rStyle w:val="normaltextrun1"/>
          <w:rFonts w:ascii="Calibri" w:hAnsi="Calibri" w:cs="Calibri"/>
        </w:rPr>
        <w:t>    </w:t>
      </w:r>
      <w:r w:rsidRPr="00474866">
        <w:rPr>
          <w:rStyle w:val="eop"/>
          <w:rFonts w:ascii="Calibri" w:hAnsi="Calibri" w:cs="Calibri"/>
        </w:rPr>
        <w:t> </w:t>
      </w:r>
    </w:p>
    <w:p w14:paraId="742E97B4" w14:textId="5543691D" w:rsidR="004539CE" w:rsidRPr="00474866" w:rsidRDefault="004539CE" w:rsidP="004539CE">
      <w:pPr>
        <w:pStyle w:val="paragraph"/>
        <w:spacing w:line="276" w:lineRule="auto"/>
        <w:jc w:val="center"/>
        <w:textAlignment w:val="baseline"/>
        <w:rPr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  <w:color w:val="000000"/>
        </w:rPr>
        <w:t>December 14, 2020</w:t>
      </w:r>
    </w:p>
    <w:bookmarkEnd w:id="0"/>
    <w:p w14:paraId="3A7ED03F" w14:textId="77777777" w:rsidR="004539CE" w:rsidRPr="00474866" w:rsidRDefault="004539CE" w:rsidP="004539CE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</w:rPr>
      </w:pPr>
    </w:p>
    <w:p w14:paraId="2E07E478" w14:textId="77777777" w:rsidR="004539CE" w:rsidRPr="00474866" w:rsidRDefault="004539CE" w:rsidP="004539CE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 xml:space="preserve">1) CALL TO ORDER       </w:t>
      </w:r>
    </w:p>
    <w:p w14:paraId="7FD4926D" w14:textId="5272BF6C" w:rsidR="004539CE" w:rsidRPr="00474866" w:rsidRDefault="004539CE" w:rsidP="004539CE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Mayor Christie Ward called to order the Regular Council Meeting, of December 14, 2020 at 7:0</w:t>
      </w:r>
      <w:r w:rsidR="005C3BA3" w:rsidRPr="00474866">
        <w:rPr>
          <w:rFonts w:ascii="Calibri" w:hAnsi="Calibri" w:cs="Calibri"/>
          <w:sz w:val="24"/>
          <w:szCs w:val="24"/>
        </w:rPr>
        <w:t>8</w:t>
      </w:r>
      <w:r w:rsidRPr="00474866">
        <w:rPr>
          <w:rFonts w:ascii="Calibri" w:hAnsi="Calibri" w:cs="Calibri"/>
          <w:sz w:val="24"/>
          <w:szCs w:val="24"/>
        </w:rPr>
        <w:t xml:space="preserve"> p.m. virtually via Microsoft Teams. Attending were Village Administrator Elizabeth Jane McJunkin, Fiscal Officer Wendy Hastings, Deputy Administrator Rachel Ricker, and Parks Maintenance Jeff Ricker.</w:t>
      </w:r>
    </w:p>
    <w:p w14:paraId="190260B4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  <w:b/>
          <w:bCs/>
          <w:color w:val="000000"/>
        </w:rPr>
        <w:t>2) PLEDGE OF ALLEGIANCE </w:t>
      </w:r>
      <w:r w:rsidRPr="00474866">
        <w:rPr>
          <w:rStyle w:val="normaltextrun1"/>
          <w:rFonts w:ascii="Calibri" w:hAnsi="Calibri" w:cs="Calibri"/>
          <w:color w:val="000000"/>
        </w:rPr>
        <w:t> </w:t>
      </w:r>
      <w:r w:rsidRPr="00474866">
        <w:rPr>
          <w:rStyle w:val="normaltextrun1"/>
          <w:rFonts w:ascii="Calibri" w:hAnsi="Calibri" w:cs="Calibri"/>
        </w:rPr>
        <w:t>    </w:t>
      </w:r>
      <w:r w:rsidRPr="00474866">
        <w:rPr>
          <w:rStyle w:val="eop"/>
          <w:rFonts w:ascii="Calibri" w:hAnsi="Calibri" w:cs="Calibri"/>
        </w:rPr>
        <w:t> </w:t>
      </w:r>
    </w:p>
    <w:p w14:paraId="0B448BAC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Style w:val="normaltextrun1"/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  <w:color w:val="000000"/>
        </w:rPr>
        <w:t>Mayor Ward led the assemblage in the Pledge of Allegiance.  </w:t>
      </w:r>
      <w:r w:rsidRPr="00474866">
        <w:rPr>
          <w:rStyle w:val="normaltextrun1"/>
          <w:rFonts w:ascii="Calibri" w:hAnsi="Calibri" w:cs="Calibri"/>
        </w:rPr>
        <w:t>  </w:t>
      </w:r>
    </w:p>
    <w:p w14:paraId="5FAEF463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Style w:val="normaltextrun1"/>
          <w:rFonts w:ascii="Calibri" w:hAnsi="Calibri" w:cs="Calibri"/>
        </w:rPr>
      </w:pPr>
    </w:p>
    <w:p w14:paraId="55E26EED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Fonts w:ascii="Calibri" w:hAnsi="Calibri" w:cs="Calibri"/>
          <w:b/>
          <w:bCs/>
        </w:rPr>
      </w:pPr>
      <w:r w:rsidRPr="00474866">
        <w:rPr>
          <w:rStyle w:val="normaltextrun1"/>
          <w:rFonts w:ascii="Calibri" w:hAnsi="Calibri" w:cs="Calibri"/>
          <w:b/>
          <w:bCs/>
        </w:rPr>
        <w:t>3) ROLL CALL  </w:t>
      </w:r>
      <w:r w:rsidRPr="00474866">
        <w:rPr>
          <w:rStyle w:val="eop"/>
          <w:rFonts w:ascii="Calibri" w:hAnsi="Calibri" w:cs="Calibri"/>
          <w:b/>
          <w:bCs/>
        </w:rPr>
        <w:t> </w:t>
      </w:r>
    </w:p>
    <w:p w14:paraId="6AC668B1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Bobbi Crouse</w:t>
      </w:r>
      <w:r w:rsidRPr="00474866">
        <w:rPr>
          <w:rFonts w:ascii="Calibri" w:hAnsi="Calibri" w:cs="Calibri"/>
          <w:sz w:val="24"/>
          <w:szCs w:val="24"/>
        </w:rPr>
        <w:tab/>
      </w:r>
      <w:r w:rsidRPr="00474866">
        <w:rPr>
          <w:rFonts w:ascii="Calibri" w:hAnsi="Calibri" w:cs="Calibri"/>
          <w:sz w:val="24"/>
          <w:szCs w:val="24"/>
        </w:rPr>
        <w:tab/>
        <w:t>P</w:t>
      </w:r>
    </w:p>
    <w:p w14:paraId="58AB2C09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Tony Grandstaff </w:t>
      </w:r>
      <w:r w:rsidRPr="00474866">
        <w:rPr>
          <w:rFonts w:ascii="Calibri" w:hAnsi="Calibri" w:cs="Calibri"/>
          <w:sz w:val="24"/>
          <w:szCs w:val="24"/>
        </w:rPr>
        <w:tab/>
        <w:t>P</w:t>
      </w:r>
    </w:p>
    <w:p w14:paraId="39C5381A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Susan Grandstaff</w:t>
      </w:r>
      <w:r w:rsidRPr="00474866">
        <w:rPr>
          <w:rFonts w:ascii="Calibri" w:hAnsi="Calibri" w:cs="Calibri"/>
          <w:sz w:val="24"/>
          <w:szCs w:val="24"/>
        </w:rPr>
        <w:tab/>
        <w:t>P</w:t>
      </w:r>
    </w:p>
    <w:p w14:paraId="5E060753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Tammy Langley</w:t>
      </w:r>
      <w:r w:rsidRPr="00474866">
        <w:rPr>
          <w:rFonts w:ascii="Calibri" w:hAnsi="Calibri" w:cs="Calibri"/>
          <w:sz w:val="24"/>
          <w:szCs w:val="24"/>
        </w:rPr>
        <w:tab/>
        <w:t>P</w:t>
      </w:r>
    </w:p>
    <w:p w14:paraId="2853D8BD" w14:textId="39155AAD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Mary Petty</w:t>
      </w:r>
      <w:r w:rsidRPr="00474866">
        <w:rPr>
          <w:rFonts w:ascii="Calibri" w:hAnsi="Calibri" w:cs="Calibri"/>
          <w:sz w:val="24"/>
          <w:szCs w:val="24"/>
        </w:rPr>
        <w:tab/>
      </w:r>
      <w:r w:rsidRPr="00474866">
        <w:rPr>
          <w:rFonts w:ascii="Calibri" w:hAnsi="Calibri" w:cs="Calibri"/>
          <w:sz w:val="24"/>
          <w:szCs w:val="24"/>
        </w:rPr>
        <w:tab/>
      </w:r>
      <w:r w:rsidR="005C3BA3" w:rsidRPr="00474866">
        <w:rPr>
          <w:rFonts w:ascii="Calibri" w:hAnsi="Calibri" w:cs="Calibri"/>
          <w:sz w:val="24"/>
          <w:szCs w:val="24"/>
        </w:rPr>
        <w:t>A</w:t>
      </w:r>
    </w:p>
    <w:p w14:paraId="33AE9F7B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James Tiller</w:t>
      </w:r>
      <w:r w:rsidRPr="00474866">
        <w:rPr>
          <w:rFonts w:ascii="Calibri" w:hAnsi="Calibri" w:cs="Calibri"/>
          <w:sz w:val="24"/>
          <w:szCs w:val="24"/>
        </w:rPr>
        <w:tab/>
      </w:r>
      <w:r w:rsidRPr="00474866">
        <w:rPr>
          <w:rFonts w:ascii="Calibri" w:hAnsi="Calibri" w:cs="Calibri"/>
          <w:sz w:val="24"/>
          <w:szCs w:val="24"/>
        </w:rPr>
        <w:tab/>
        <w:t>P</w:t>
      </w:r>
    </w:p>
    <w:p w14:paraId="4D28FCD6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</w:p>
    <w:p w14:paraId="38787EB3" w14:textId="10121E14" w:rsidR="004539CE" w:rsidRPr="00474866" w:rsidRDefault="004539CE" w:rsidP="004539C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4) APPROVE AGENDA</w:t>
      </w:r>
      <w:r w:rsidRPr="00474866">
        <w:rPr>
          <w:rFonts w:ascii="Calibri" w:hAnsi="Calibri" w:cs="Calibri"/>
          <w:sz w:val="24"/>
          <w:szCs w:val="24"/>
        </w:rPr>
        <w:t xml:space="preserve"> – </w:t>
      </w:r>
      <w:r w:rsidRPr="00474866">
        <w:rPr>
          <w:rFonts w:ascii="Calibri" w:hAnsi="Calibri" w:cs="Calibri"/>
          <w:b/>
          <w:bCs/>
          <w:sz w:val="24"/>
          <w:szCs w:val="24"/>
        </w:rPr>
        <w:t>REVIEW &amp; APPROVAL OF MINUTES FROM REGULAR COUNCIL MEETING OF NOVEMBER 9, 2020 AND WORKING COUNCIL MEETING OF NOVEMBER 23, 2020</w:t>
      </w:r>
    </w:p>
    <w:p w14:paraId="01A17485" w14:textId="48DA32C7" w:rsidR="004539CE" w:rsidRPr="00474866" w:rsidRDefault="004539CE" w:rsidP="004539CE">
      <w:pPr>
        <w:pStyle w:val="paragraph"/>
        <w:spacing w:line="276" w:lineRule="auto"/>
        <w:textAlignment w:val="baseline"/>
        <w:rPr>
          <w:rStyle w:val="eop"/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  <w:color w:val="000000"/>
        </w:rPr>
        <w:t xml:space="preserve">Council Member </w:t>
      </w:r>
      <w:r w:rsidR="005C3BA3" w:rsidRPr="00474866">
        <w:rPr>
          <w:rStyle w:val="normaltextrun1"/>
          <w:rFonts w:ascii="Calibri" w:hAnsi="Calibri" w:cs="Calibri"/>
          <w:color w:val="000000"/>
        </w:rPr>
        <w:t>S. Grandstaff</w:t>
      </w:r>
      <w:r w:rsidRPr="00474866">
        <w:rPr>
          <w:rStyle w:val="normaltextrun1"/>
          <w:rFonts w:ascii="Calibri" w:hAnsi="Calibri" w:cs="Calibri"/>
          <w:color w:val="000000"/>
        </w:rPr>
        <w:t xml:space="preserve"> made a motion to approve the minutes, seconded by Council Member Langley, Roll Call was conducted, and Council voted with </w:t>
      </w:r>
      <w:r w:rsidR="005C3BA3" w:rsidRPr="00474866">
        <w:rPr>
          <w:rStyle w:val="normaltextrun1"/>
          <w:rFonts w:ascii="Calibri" w:hAnsi="Calibri" w:cs="Calibri"/>
          <w:color w:val="000000"/>
        </w:rPr>
        <w:t>5</w:t>
      </w:r>
      <w:r w:rsidRPr="00474866">
        <w:rPr>
          <w:rStyle w:val="normaltextrun1"/>
          <w:rFonts w:ascii="Calibri" w:hAnsi="Calibri" w:cs="Calibri"/>
          <w:color w:val="000000"/>
        </w:rPr>
        <w:t xml:space="preserve"> yes votes, motion was carried. </w:t>
      </w:r>
    </w:p>
    <w:p w14:paraId="29FFBD7A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</w:p>
    <w:p w14:paraId="5314BCC6" w14:textId="77777777" w:rsidR="004539CE" w:rsidRPr="00474866" w:rsidRDefault="004539CE" w:rsidP="004539C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5) PRESENTATIONS/SPECIAL GUESTS</w:t>
      </w:r>
    </w:p>
    <w:p w14:paraId="5D9AD9E6" w14:textId="77777777" w:rsidR="004539CE" w:rsidRPr="00474866" w:rsidRDefault="004539CE" w:rsidP="004539C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 xml:space="preserve">a. Franklin County Sheriff Report </w:t>
      </w:r>
    </w:p>
    <w:p w14:paraId="76C4F2F6" w14:textId="6CCEF781" w:rsidR="004539CE" w:rsidRPr="00474866" w:rsidRDefault="005C3BA3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None, as the Franklin County Sheriff was not present.</w:t>
      </w:r>
    </w:p>
    <w:p w14:paraId="7CA9C40B" w14:textId="77777777" w:rsidR="004539CE" w:rsidRPr="00474866" w:rsidRDefault="004539CE" w:rsidP="004539C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b. Hamilton Twp. Fire Department Report</w:t>
      </w:r>
    </w:p>
    <w:p w14:paraId="17D2E3CB" w14:textId="23D7E61A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None, as the Fire Department was not present. </w:t>
      </w:r>
      <w:r w:rsidR="005C3BA3" w:rsidRPr="00474866">
        <w:rPr>
          <w:rFonts w:ascii="Calibri" w:hAnsi="Calibri" w:cs="Calibri"/>
          <w:sz w:val="24"/>
          <w:szCs w:val="24"/>
        </w:rPr>
        <w:t>Chief Shillin</w:t>
      </w:r>
      <w:r w:rsidR="00C63316" w:rsidRPr="00474866">
        <w:rPr>
          <w:rFonts w:ascii="Calibri" w:hAnsi="Calibri" w:cs="Calibri"/>
          <w:sz w:val="24"/>
          <w:szCs w:val="24"/>
        </w:rPr>
        <w:t>g</w:t>
      </w:r>
      <w:r w:rsidR="005C3BA3" w:rsidRPr="00474866">
        <w:rPr>
          <w:rFonts w:ascii="Calibri" w:hAnsi="Calibri" w:cs="Calibri"/>
          <w:sz w:val="24"/>
          <w:szCs w:val="24"/>
        </w:rPr>
        <w:t>burg is retiring, Wade Edwards is the Interim Fire Chief</w:t>
      </w:r>
      <w:r w:rsidR="00C63316" w:rsidRPr="00474866">
        <w:rPr>
          <w:rFonts w:ascii="Calibri" w:hAnsi="Calibri" w:cs="Calibri"/>
          <w:sz w:val="24"/>
          <w:szCs w:val="24"/>
        </w:rPr>
        <w:t xml:space="preserve">. The Fire Department is </w:t>
      </w:r>
      <w:r w:rsidR="005C3BA3" w:rsidRPr="00474866">
        <w:rPr>
          <w:rFonts w:ascii="Calibri" w:hAnsi="Calibri" w:cs="Calibri"/>
          <w:sz w:val="24"/>
          <w:szCs w:val="24"/>
        </w:rPr>
        <w:t xml:space="preserve">looking to fill the position in the next few months. </w:t>
      </w:r>
    </w:p>
    <w:p w14:paraId="107997B9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</w:p>
    <w:p w14:paraId="23BE57CB" w14:textId="77777777" w:rsidR="004539CE" w:rsidRPr="00474866" w:rsidRDefault="004539CE" w:rsidP="004539C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6) NEW BUSINESS</w:t>
      </w:r>
    </w:p>
    <w:p w14:paraId="583ADA71" w14:textId="77777777" w:rsidR="004539CE" w:rsidRPr="00474866" w:rsidRDefault="004539CE" w:rsidP="00E7335B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 xml:space="preserve">a. ADMINISTRATIVE </w:t>
      </w:r>
    </w:p>
    <w:p w14:paraId="50E2A68F" w14:textId="77777777" w:rsidR="00E916EF" w:rsidRPr="00474866" w:rsidRDefault="004539CE" w:rsidP="00E916EF">
      <w:pPr>
        <w:tabs>
          <w:tab w:val="left" w:pos="1674"/>
        </w:tabs>
        <w:spacing w:after="0"/>
        <w:ind w:left="720"/>
        <w:rPr>
          <w:rFonts w:ascii="Calibri" w:hAnsi="Calibri" w:cs="Calibri"/>
          <w:b/>
          <w:sz w:val="24"/>
          <w:szCs w:val="24"/>
        </w:rPr>
      </w:pPr>
      <w:r w:rsidRPr="00474866">
        <w:rPr>
          <w:rFonts w:ascii="Calibri" w:hAnsi="Calibri" w:cs="Calibri"/>
          <w:b/>
          <w:sz w:val="24"/>
          <w:szCs w:val="24"/>
        </w:rPr>
        <w:t>i. Lockbourne Historical Hall Rental Agreement</w:t>
      </w:r>
      <w:r w:rsidR="00E916EF" w:rsidRPr="00474866">
        <w:rPr>
          <w:rFonts w:ascii="Calibri" w:hAnsi="Calibri" w:cs="Calibri"/>
          <w:b/>
          <w:sz w:val="24"/>
          <w:szCs w:val="24"/>
        </w:rPr>
        <w:t xml:space="preserve"> </w:t>
      </w:r>
    </w:p>
    <w:p w14:paraId="23F91DE8" w14:textId="0AE36692" w:rsidR="004539CE" w:rsidRPr="00474866" w:rsidRDefault="00C63316" w:rsidP="00E916EF">
      <w:pPr>
        <w:tabs>
          <w:tab w:val="left" w:pos="1674"/>
        </w:tabs>
        <w:spacing w:after="0"/>
        <w:ind w:left="720"/>
        <w:rPr>
          <w:rStyle w:val="normaltextrun1"/>
          <w:rFonts w:ascii="Calibri" w:eastAsia="Times New Roman" w:hAnsi="Calibri" w:cs="Calibri"/>
          <w:color w:val="000000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Administration m</w:t>
      </w:r>
      <w:r w:rsidR="005C3BA3" w:rsidRPr="00474866">
        <w:rPr>
          <w:rFonts w:ascii="Calibri" w:hAnsi="Calibri" w:cs="Calibri"/>
          <w:sz w:val="24"/>
          <w:szCs w:val="24"/>
        </w:rPr>
        <w:t>ade changes that includes name change</w:t>
      </w:r>
      <w:r w:rsidRPr="00474866">
        <w:rPr>
          <w:rFonts w:ascii="Calibri" w:hAnsi="Calibri" w:cs="Calibri"/>
          <w:sz w:val="24"/>
          <w:szCs w:val="24"/>
        </w:rPr>
        <w:t xml:space="preserve"> and</w:t>
      </w:r>
      <w:r w:rsidR="005C3BA3" w:rsidRPr="00474866">
        <w:rPr>
          <w:rFonts w:ascii="Calibri" w:hAnsi="Calibri" w:cs="Calibri"/>
          <w:sz w:val="24"/>
          <w:szCs w:val="24"/>
        </w:rPr>
        <w:t xml:space="preserve"> an addition of hourly rate</w:t>
      </w:r>
      <w:r w:rsidRPr="00474866">
        <w:rPr>
          <w:rFonts w:ascii="Calibri" w:hAnsi="Calibri" w:cs="Calibri"/>
          <w:sz w:val="24"/>
          <w:szCs w:val="24"/>
        </w:rPr>
        <w:t xml:space="preserve"> on Mondays-Thursdays</w:t>
      </w:r>
      <w:r w:rsidR="009E0EFB" w:rsidRPr="00474866">
        <w:rPr>
          <w:rFonts w:ascii="Calibri" w:hAnsi="Calibri" w:cs="Calibri"/>
          <w:sz w:val="24"/>
          <w:szCs w:val="24"/>
        </w:rPr>
        <w:t>, based on feedback from Council</w:t>
      </w:r>
      <w:r w:rsidRPr="00474866">
        <w:rPr>
          <w:rStyle w:val="normaltextrun1"/>
          <w:rFonts w:ascii="Calibri" w:eastAsia="Times New Roman" w:hAnsi="Calibri" w:cs="Calibri"/>
          <w:color w:val="000000"/>
          <w:sz w:val="24"/>
          <w:szCs w:val="24"/>
        </w:rPr>
        <w:t>.</w:t>
      </w:r>
      <w:r w:rsidR="008677DB" w:rsidRPr="00474866">
        <w:rPr>
          <w:rStyle w:val="normaltextrun1"/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C415A7" w:rsidRPr="00474866">
        <w:rPr>
          <w:rStyle w:val="normaltextrun1"/>
          <w:rFonts w:ascii="Calibri" w:eastAsia="Times New Roman" w:hAnsi="Calibri" w:cs="Calibri"/>
          <w:color w:val="000000"/>
          <w:sz w:val="24"/>
          <w:szCs w:val="24"/>
        </w:rPr>
        <w:t xml:space="preserve">Council Member Crouse </w:t>
      </w:r>
      <w:r w:rsidR="00C415A7" w:rsidRPr="00474866">
        <w:rPr>
          <w:rStyle w:val="normaltextrun1"/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made a motion to make the proposed changes, seconded by Council Member Langley, Roll Call was conducted, and Council voted with </w:t>
      </w:r>
      <w:r w:rsidR="00E916EF" w:rsidRPr="00474866">
        <w:rPr>
          <w:rStyle w:val="normaltextrun1"/>
          <w:rFonts w:ascii="Calibri" w:eastAsia="Times New Roman" w:hAnsi="Calibri" w:cs="Calibri"/>
          <w:color w:val="000000"/>
          <w:sz w:val="24"/>
          <w:szCs w:val="24"/>
        </w:rPr>
        <w:t xml:space="preserve">5 yes votes, motion was carried. </w:t>
      </w:r>
    </w:p>
    <w:p w14:paraId="32079F90" w14:textId="77777777" w:rsidR="0084146C" w:rsidRPr="00474866" w:rsidRDefault="0084146C" w:rsidP="00E7335B">
      <w:pPr>
        <w:tabs>
          <w:tab w:val="left" w:pos="1674"/>
        </w:tabs>
        <w:spacing w:after="0"/>
        <w:rPr>
          <w:rFonts w:ascii="Calibri" w:hAnsi="Calibri" w:cs="Calibri"/>
          <w:color w:val="FF0000"/>
          <w:sz w:val="24"/>
          <w:szCs w:val="24"/>
        </w:rPr>
      </w:pPr>
    </w:p>
    <w:p w14:paraId="26FD06E7" w14:textId="65A3B80E" w:rsidR="004539CE" w:rsidRPr="00474866" w:rsidRDefault="004539CE" w:rsidP="004539CE">
      <w:pPr>
        <w:tabs>
          <w:tab w:val="left" w:pos="1674"/>
        </w:tabs>
        <w:spacing w:after="0"/>
        <w:ind w:left="72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 xml:space="preserve">ii. Locke Meadow Park Plan </w:t>
      </w:r>
    </w:p>
    <w:p w14:paraId="54D8EE71" w14:textId="148D5513" w:rsidR="005C3BA3" w:rsidRPr="00474866" w:rsidRDefault="004A120F" w:rsidP="00E7335B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 </w:t>
      </w:r>
      <w:r w:rsidR="005C3BA3" w:rsidRPr="00474866">
        <w:rPr>
          <w:rFonts w:ascii="Calibri" w:hAnsi="Calibri" w:cs="Calibri"/>
          <w:sz w:val="24"/>
          <w:szCs w:val="24"/>
        </w:rPr>
        <w:t xml:space="preserve">American Structurepoint had submitted </w:t>
      </w:r>
      <w:r w:rsidR="00C63316" w:rsidRPr="00474866">
        <w:rPr>
          <w:rFonts w:ascii="Calibri" w:hAnsi="Calibri" w:cs="Calibri"/>
          <w:sz w:val="24"/>
          <w:szCs w:val="24"/>
        </w:rPr>
        <w:t xml:space="preserve">the park </w:t>
      </w:r>
      <w:r w:rsidR="005C3BA3" w:rsidRPr="00474866">
        <w:rPr>
          <w:rFonts w:ascii="Calibri" w:hAnsi="Calibri" w:cs="Calibri"/>
          <w:sz w:val="24"/>
          <w:szCs w:val="24"/>
        </w:rPr>
        <w:t xml:space="preserve">plan based on feedback from </w:t>
      </w:r>
      <w:r w:rsidR="00C63316" w:rsidRPr="00474866">
        <w:rPr>
          <w:rFonts w:ascii="Calibri" w:hAnsi="Calibri" w:cs="Calibri"/>
          <w:sz w:val="24"/>
          <w:szCs w:val="24"/>
        </w:rPr>
        <w:t>the Open House and received</w:t>
      </w:r>
      <w:r w:rsidR="005C3BA3" w:rsidRPr="00474866">
        <w:rPr>
          <w:rFonts w:ascii="Calibri" w:hAnsi="Calibri" w:cs="Calibri"/>
          <w:sz w:val="24"/>
          <w:szCs w:val="24"/>
        </w:rPr>
        <w:t xml:space="preserve"> surveys. </w:t>
      </w:r>
      <w:r w:rsidR="00C63316" w:rsidRPr="00474866">
        <w:rPr>
          <w:rFonts w:ascii="Calibri" w:hAnsi="Calibri" w:cs="Calibri"/>
          <w:sz w:val="24"/>
          <w:szCs w:val="24"/>
        </w:rPr>
        <w:t>Council will l</w:t>
      </w:r>
      <w:r w:rsidR="005C3BA3" w:rsidRPr="00474866">
        <w:rPr>
          <w:rFonts w:ascii="Calibri" w:hAnsi="Calibri" w:cs="Calibri"/>
          <w:sz w:val="24"/>
          <w:szCs w:val="24"/>
        </w:rPr>
        <w:t xml:space="preserve">ook through to see if there are any changes needed </w:t>
      </w:r>
      <w:r w:rsidR="00C63316" w:rsidRPr="00474866">
        <w:rPr>
          <w:rFonts w:ascii="Calibri" w:hAnsi="Calibri" w:cs="Calibri"/>
          <w:sz w:val="24"/>
          <w:szCs w:val="24"/>
        </w:rPr>
        <w:t xml:space="preserve">and </w:t>
      </w:r>
      <w:r w:rsidR="005C3BA3" w:rsidRPr="00474866">
        <w:rPr>
          <w:rFonts w:ascii="Calibri" w:hAnsi="Calibri" w:cs="Calibri"/>
          <w:sz w:val="24"/>
          <w:szCs w:val="24"/>
        </w:rPr>
        <w:t xml:space="preserve">will vote on the plan </w:t>
      </w:r>
      <w:r w:rsidR="00474866" w:rsidRPr="00474866">
        <w:rPr>
          <w:rFonts w:ascii="Calibri" w:hAnsi="Calibri" w:cs="Calibri"/>
          <w:sz w:val="24"/>
          <w:szCs w:val="24"/>
        </w:rPr>
        <w:t>later</w:t>
      </w:r>
      <w:r w:rsidR="005C3BA3" w:rsidRPr="00474866">
        <w:rPr>
          <w:rFonts w:ascii="Calibri" w:hAnsi="Calibri" w:cs="Calibri"/>
          <w:sz w:val="24"/>
          <w:szCs w:val="24"/>
        </w:rPr>
        <w:t>.</w:t>
      </w:r>
    </w:p>
    <w:p w14:paraId="034F388A" w14:textId="77777777" w:rsidR="004A120F" w:rsidRPr="00474866" w:rsidRDefault="004A120F" w:rsidP="00E7335B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1DF27F04" w14:textId="6E65FDEA" w:rsidR="004539CE" w:rsidRPr="00474866" w:rsidRDefault="004539CE" w:rsidP="004539CE">
      <w:pPr>
        <w:tabs>
          <w:tab w:val="left" w:pos="1674"/>
        </w:tabs>
        <w:spacing w:after="0"/>
        <w:ind w:left="72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 xml:space="preserve">iii. Clean Ohio Fund – Round 15 </w:t>
      </w:r>
    </w:p>
    <w:p w14:paraId="4E1E8611" w14:textId="26CD453B" w:rsidR="006E2E9A" w:rsidRPr="00474866" w:rsidRDefault="00260C7E" w:rsidP="00E7335B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Mayor Ward</w:t>
      </w:r>
      <w:r w:rsidR="003A176D" w:rsidRPr="00474866">
        <w:rPr>
          <w:rFonts w:ascii="Calibri" w:hAnsi="Calibri" w:cs="Calibri"/>
          <w:sz w:val="24"/>
          <w:szCs w:val="24"/>
        </w:rPr>
        <w:t xml:space="preserve"> s</w:t>
      </w:r>
      <w:r w:rsidR="005C3BA3" w:rsidRPr="00474866">
        <w:rPr>
          <w:rFonts w:ascii="Calibri" w:hAnsi="Calibri" w:cs="Calibri"/>
          <w:sz w:val="24"/>
          <w:szCs w:val="24"/>
        </w:rPr>
        <w:t xml:space="preserve">ent a preliminary application </w:t>
      </w:r>
      <w:r w:rsidR="003A176D" w:rsidRPr="00474866">
        <w:rPr>
          <w:rFonts w:ascii="Calibri" w:hAnsi="Calibri" w:cs="Calibri"/>
          <w:sz w:val="24"/>
          <w:szCs w:val="24"/>
        </w:rPr>
        <w:t xml:space="preserve">on </w:t>
      </w:r>
      <w:r w:rsidR="005C3BA3" w:rsidRPr="00474866">
        <w:rPr>
          <w:rFonts w:ascii="Calibri" w:hAnsi="Calibri" w:cs="Calibri"/>
          <w:sz w:val="24"/>
          <w:szCs w:val="24"/>
        </w:rPr>
        <w:t>Friday</w:t>
      </w:r>
      <w:r w:rsidR="006E2E9A" w:rsidRPr="00474866">
        <w:rPr>
          <w:rFonts w:ascii="Calibri" w:hAnsi="Calibri" w:cs="Calibri"/>
          <w:sz w:val="24"/>
          <w:szCs w:val="24"/>
        </w:rPr>
        <w:t xml:space="preserve"> for </w:t>
      </w:r>
      <w:r w:rsidR="003A176D" w:rsidRPr="00474866">
        <w:rPr>
          <w:rFonts w:ascii="Calibri" w:hAnsi="Calibri" w:cs="Calibri"/>
          <w:sz w:val="24"/>
          <w:szCs w:val="24"/>
        </w:rPr>
        <w:t xml:space="preserve">this </w:t>
      </w:r>
      <w:r w:rsidR="006E2E9A" w:rsidRPr="00474866">
        <w:rPr>
          <w:rFonts w:ascii="Calibri" w:hAnsi="Calibri" w:cs="Calibri"/>
          <w:sz w:val="24"/>
          <w:szCs w:val="24"/>
        </w:rPr>
        <w:t>grant</w:t>
      </w:r>
      <w:r w:rsidR="003A176D" w:rsidRPr="00474866">
        <w:rPr>
          <w:rFonts w:ascii="Calibri" w:hAnsi="Calibri" w:cs="Calibri"/>
          <w:sz w:val="24"/>
          <w:szCs w:val="24"/>
        </w:rPr>
        <w:t xml:space="preserve">, which would clean up </w:t>
      </w:r>
      <w:r w:rsidR="006E2E9A" w:rsidRPr="00474866">
        <w:rPr>
          <w:rFonts w:ascii="Calibri" w:hAnsi="Calibri" w:cs="Calibri"/>
          <w:sz w:val="24"/>
          <w:szCs w:val="24"/>
        </w:rPr>
        <w:t xml:space="preserve">Spring Alley Ditch. </w:t>
      </w:r>
      <w:r w:rsidR="003A176D" w:rsidRPr="00474866">
        <w:rPr>
          <w:rFonts w:ascii="Calibri" w:hAnsi="Calibri" w:cs="Calibri"/>
          <w:sz w:val="24"/>
          <w:szCs w:val="24"/>
        </w:rPr>
        <w:t>American Structurepoint and Administrative staff will</w:t>
      </w:r>
      <w:r w:rsidR="006E2E9A" w:rsidRPr="00474866">
        <w:rPr>
          <w:rFonts w:ascii="Calibri" w:hAnsi="Calibri" w:cs="Calibri"/>
          <w:sz w:val="24"/>
          <w:szCs w:val="24"/>
        </w:rPr>
        <w:t xml:space="preserve"> present</w:t>
      </w:r>
      <w:r w:rsidR="003A176D" w:rsidRPr="00474866">
        <w:rPr>
          <w:rFonts w:ascii="Calibri" w:hAnsi="Calibri" w:cs="Calibri"/>
          <w:sz w:val="24"/>
          <w:szCs w:val="24"/>
        </w:rPr>
        <w:t xml:space="preserve"> the</w:t>
      </w:r>
      <w:r w:rsidR="006E2E9A" w:rsidRPr="00474866">
        <w:rPr>
          <w:rFonts w:ascii="Calibri" w:hAnsi="Calibri" w:cs="Calibri"/>
          <w:sz w:val="24"/>
          <w:szCs w:val="24"/>
        </w:rPr>
        <w:t xml:space="preserve"> application on January 6</w:t>
      </w:r>
      <w:r w:rsidR="006E2E9A" w:rsidRPr="00474866">
        <w:rPr>
          <w:rFonts w:ascii="Calibri" w:hAnsi="Calibri" w:cs="Calibri"/>
          <w:sz w:val="24"/>
          <w:szCs w:val="24"/>
          <w:vertAlign w:val="superscript"/>
        </w:rPr>
        <w:t>th</w:t>
      </w:r>
      <w:r w:rsidR="006E2E9A" w:rsidRPr="00474866">
        <w:rPr>
          <w:rFonts w:ascii="Calibri" w:hAnsi="Calibri" w:cs="Calibri"/>
          <w:sz w:val="24"/>
          <w:szCs w:val="24"/>
        </w:rPr>
        <w:t xml:space="preserve"> to find out if </w:t>
      </w:r>
      <w:r w:rsidR="003A176D" w:rsidRPr="00474866">
        <w:rPr>
          <w:rFonts w:ascii="Calibri" w:hAnsi="Calibri" w:cs="Calibri"/>
          <w:sz w:val="24"/>
          <w:szCs w:val="24"/>
        </w:rPr>
        <w:t>the Village qualifies.</w:t>
      </w:r>
      <w:r w:rsidR="006E2E9A" w:rsidRPr="00474866">
        <w:rPr>
          <w:rFonts w:ascii="Calibri" w:hAnsi="Calibri" w:cs="Calibri"/>
          <w:sz w:val="24"/>
          <w:szCs w:val="24"/>
        </w:rPr>
        <w:t xml:space="preserve"> If </w:t>
      </w:r>
      <w:r w:rsidR="003A176D" w:rsidRPr="00474866">
        <w:rPr>
          <w:rFonts w:ascii="Calibri" w:hAnsi="Calibri" w:cs="Calibri"/>
          <w:sz w:val="24"/>
          <w:szCs w:val="24"/>
        </w:rPr>
        <w:t>it does, the Village will</w:t>
      </w:r>
      <w:r w:rsidR="006E2E9A" w:rsidRPr="00474866">
        <w:rPr>
          <w:rFonts w:ascii="Calibri" w:hAnsi="Calibri" w:cs="Calibri"/>
          <w:sz w:val="24"/>
          <w:szCs w:val="24"/>
        </w:rPr>
        <w:t xml:space="preserve"> send </w:t>
      </w:r>
      <w:r w:rsidR="003A176D" w:rsidRPr="00474866">
        <w:rPr>
          <w:rFonts w:ascii="Calibri" w:hAnsi="Calibri" w:cs="Calibri"/>
          <w:sz w:val="24"/>
          <w:szCs w:val="24"/>
        </w:rPr>
        <w:t xml:space="preserve">the </w:t>
      </w:r>
      <w:r w:rsidR="006E2E9A" w:rsidRPr="00474866">
        <w:rPr>
          <w:rFonts w:ascii="Calibri" w:hAnsi="Calibri" w:cs="Calibri"/>
          <w:sz w:val="24"/>
          <w:szCs w:val="24"/>
        </w:rPr>
        <w:t>final</w:t>
      </w:r>
      <w:r w:rsidR="003A176D" w:rsidRPr="00474866">
        <w:rPr>
          <w:rFonts w:ascii="Calibri" w:hAnsi="Calibri" w:cs="Calibri"/>
          <w:sz w:val="24"/>
          <w:szCs w:val="24"/>
        </w:rPr>
        <w:t xml:space="preserve"> application</w:t>
      </w:r>
      <w:r w:rsidR="006E2E9A" w:rsidRPr="00474866">
        <w:rPr>
          <w:rFonts w:ascii="Calibri" w:hAnsi="Calibri" w:cs="Calibri"/>
          <w:sz w:val="24"/>
          <w:szCs w:val="24"/>
        </w:rPr>
        <w:t xml:space="preserve"> March 19</w:t>
      </w:r>
      <w:r w:rsidR="006E2E9A" w:rsidRPr="00474866">
        <w:rPr>
          <w:rFonts w:ascii="Calibri" w:hAnsi="Calibri" w:cs="Calibri"/>
          <w:sz w:val="24"/>
          <w:szCs w:val="24"/>
          <w:vertAlign w:val="superscript"/>
        </w:rPr>
        <w:t>th</w:t>
      </w:r>
      <w:r w:rsidR="003A176D" w:rsidRPr="00474866">
        <w:rPr>
          <w:rFonts w:ascii="Calibri" w:hAnsi="Calibri" w:cs="Calibri"/>
          <w:sz w:val="24"/>
          <w:szCs w:val="24"/>
        </w:rPr>
        <w:t>. The Village will know if we are approved</w:t>
      </w:r>
      <w:r w:rsidR="006E2E9A" w:rsidRPr="00474866">
        <w:rPr>
          <w:rFonts w:ascii="Calibri" w:hAnsi="Calibri" w:cs="Calibri"/>
          <w:sz w:val="24"/>
          <w:szCs w:val="24"/>
        </w:rPr>
        <w:t xml:space="preserve"> April 26</w:t>
      </w:r>
      <w:r w:rsidR="006E2E9A" w:rsidRPr="00474866">
        <w:rPr>
          <w:rFonts w:ascii="Calibri" w:hAnsi="Calibri" w:cs="Calibri"/>
          <w:sz w:val="24"/>
          <w:szCs w:val="24"/>
          <w:vertAlign w:val="superscript"/>
        </w:rPr>
        <w:t>th</w:t>
      </w:r>
      <w:r w:rsidR="006E2E9A" w:rsidRPr="00474866">
        <w:rPr>
          <w:rFonts w:ascii="Calibri" w:hAnsi="Calibri" w:cs="Calibri"/>
          <w:sz w:val="24"/>
          <w:szCs w:val="24"/>
        </w:rPr>
        <w:t xml:space="preserve">. </w:t>
      </w:r>
      <w:r w:rsidR="003A176D" w:rsidRPr="00474866">
        <w:rPr>
          <w:rFonts w:ascii="Calibri" w:hAnsi="Calibri" w:cs="Calibri"/>
          <w:sz w:val="24"/>
          <w:szCs w:val="24"/>
        </w:rPr>
        <w:t>The f</w:t>
      </w:r>
      <w:r w:rsidR="006E2E9A" w:rsidRPr="00474866">
        <w:rPr>
          <w:rFonts w:ascii="Calibri" w:hAnsi="Calibri" w:cs="Calibri"/>
          <w:sz w:val="24"/>
          <w:szCs w:val="24"/>
        </w:rPr>
        <w:t xml:space="preserve">unding </w:t>
      </w:r>
      <w:r w:rsidR="003A176D" w:rsidRPr="00474866">
        <w:rPr>
          <w:rFonts w:ascii="Calibri" w:hAnsi="Calibri" w:cs="Calibri"/>
          <w:sz w:val="24"/>
          <w:szCs w:val="24"/>
        </w:rPr>
        <w:t xml:space="preserve">will be </w:t>
      </w:r>
      <w:r w:rsidR="006E2E9A" w:rsidRPr="00474866">
        <w:rPr>
          <w:rFonts w:ascii="Calibri" w:hAnsi="Calibri" w:cs="Calibri"/>
          <w:sz w:val="24"/>
          <w:szCs w:val="24"/>
        </w:rPr>
        <w:t xml:space="preserve">available in July. </w:t>
      </w:r>
      <w:r w:rsidR="003A176D" w:rsidRPr="00474866">
        <w:rPr>
          <w:rFonts w:ascii="Calibri" w:hAnsi="Calibri" w:cs="Calibri"/>
          <w:sz w:val="24"/>
          <w:szCs w:val="24"/>
        </w:rPr>
        <w:t>The Village will</w:t>
      </w:r>
      <w:r w:rsidR="006E2E9A" w:rsidRPr="00474866">
        <w:rPr>
          <w:rFonts w:ascii="Calibri" w:hAnsi="Calibri" w:cs="Calibri"/>
          <w:sz w:val="24"/>
          <w:szCs w:val="24"/>
        </w:rPr>
        <w:t xml:space="preserve"> use</w:t>
      </w:r>
      <w:r w:rsidR="003A176D" w:rsidRPr="00474866">
        <w:rPr>
          <w:rFonts w:ascii="Calibri" w:hAnsi="Calibri" w:cs="Calibri"/>
          <w:sz w:val="24"/>
          <w:szCs w:val="24"/>
        </w:rPr>
        <w:t xml:space="preserve"> the</w:t>
      </w:r>
      <w:r w:rsidR="006E2E9A" w:rsidRPr="00474866">
        <w:rPr>
          <w:rFonts w:ascii="Calibri" w:hAnsi="Calibri" w:cs="Calibri"/>
          <w:sz w:val="24"/>
          <w:szCs w:val="24"/>
        </w:rPr>
        <w:t xml:space="preserve"> plan from</w:t>
      </w:r>
      <w:r w:rsidR="003A176D" w:rsidRPr="00474866">
        <w:rPr>
          <w:rFonts w:ascii="Calibri" w:hAnsi="Calibri" w:cs="Calibri"/>
          <w:sz w:val="24"/>
          <w:szCs w:val="24"/>
        </w:rPr>
        <w:t xml:space="preserve"> the</w:t>
      </w:r>
      <w:r w:rsidR="006E2E9A" w:rsidRPr="00474866">
        <w:rPr>
          <w:rFonts w:ascii="Calibri" w:hAnsi="Calibri" w:cs="Calibri"/>
          <w:sz w:val="24"/>
          <w:szCs w:val="24"/>
        </w:rPr>
        <w:t xml:space="preserve"> Franklin County Engineer</w:t>
      </w:r>
      <w:r w:rsidR="003A176D" w:rsidRPr="00474866">
        <w:rPr>
          <w:rFonts w:ascii="Calibri" w:hAnsi="Calibri" w:cs="Calibri"/>
          <w:sz w:val="24"/>
          <w:szCs w:val="24"/>
        </w:rPr>
        <w:t xml:space="preserve">s Office </w:t>
      </w:r>
      <w:r w:rsidR="006E2E9A" w:rsidRPr="00474866">
        <w:rPr>
          <w:rFonts w:ascii="Calibri" w:hAnsi="Calibri" w:cs="Calibri"/>
          <w:sz w:val="24"/>
          <w:szCs w:val="24"/>
        </w:rPr>
        <w:t xml:space="preserve">for final application. </w:t>
      </w:r>
      <w:r w:rsidR="003A176D" w:rsidRPr="00474866">
        <w:rPr>
          <w:rFonts w:ascii="Calibri" w:hAnsi="Calibri" w:cs="Calibri"/>
          <w:sz w:val="24"/>
          <w:szCs w:val="24"/>
        </w:rPr>
        <w:t>The Village is r</w:t>
      </w:r>
      <w:r w:rsidR="006E2E9A" w:rsidRPr="00474866">
        <w:rPr>
          <w:rFonts w:ascii="Calibri" w:hAnsi="Calibri" w:cs="Calibri"/>
          <w:sz w:val="24"/>
          <w:szCs w:val="24"/>
        </w:rPr>
        <w:t xml:space="preserve">equesting </w:t>
      </w:r>
      <w:r w:rsidR="003A176D" w:rsidRPr="00474866">
        <w:rPr>
          <w:rFonts w:ascii="Calibri" w:hAnsi="Calibri" w:cs="Calibri"/>
          <w:sz w:val="24"/>
          <w:szCs w:val="24"/>
        </w:rPr>
        <w:t>S120,000, which means the Village has to come up with</w:t>
      </w:r>
      <w:r w:rsidR="006E2E9A" w:rsidRPr="00474866">
        <w:rPr>
          <w:rFonts w:ascii="Calibri" w:hAnsi="Calibri" w:cs="Calibri"/>
          <w:sz w:val="24"/>
          <w:szCs w:val="24"/>
        </w:rPr>
        <w:t xml:space="preserve"> local match</w:t>
      </w:r>
      <w:r w:rsidR="003A176D" w:rsidRPr="00474866">
        <w:rPr>
          <w:rFonts w:ascii="Calibri" w:hAnsi="Calibri" w:cs="Calibri"/>
          <w:sz w:val="24"/>
          <w:szCs w:val="24"/>
        </w:rPr>
        <w:t xml:space="preserve"> of $20,000. The Village will be l</w:t>
      </w:r>
      <w:r w:rsidR="006E2E9A" w:rsidRPr="00474866">
        <w:rPr>
          <w:rFonts w:ascii="Calibri" w:hAnsi="Calibri" w:cs="Calibri"/>
          <w:sz w:val="24"/>
          <w:szCs w:val="24"/>
        </w:rPr>
        <w:t>ooking for funding from several sources</w:t>
      </w:r>
      <w:r w:rsidR="003A176D" w:rsidRPr="00474866">
        <w:rPr>
          <w:rFonts w:ascii="Calibri" w:hAnsi="Calibri" w:cs="Calibri"/>
          <w:sz w:val="24"/>
          <w:szCs w:val="24"/>
        </w:rPr>
        <w:t>, but the l</w:t>
      </w:r>
      <w:r w:rsidR="006E2E9A" w:rsidRPr="00474866">
        <w:rPr>
          <w:rFonts w:ascii="Calibri" w:hAnsi="Calibri" w:cs="Calibri"/>
          <w:sz w:val="24"/>
          <w:szCs w:val="24"/>
        </w:rPr>
        <w:t>ocal match will be in the budget for 2021.</w:t>
      </w:r>
    </w:p>
    <w:p w14:paraId="46FEF550" w14:textId="77777777" w:rsidR="004A120F" w:rsidRPr="00474866" w:rsidRDefault="004A120F" w:rsidP="00E7335B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385E2221" w14:textId="3C865AEF" w:rsidR="004539CE" w:rsidRPr="00474866" w:rsidRDefault="004539CE" w:rsidP="004539CE">
      <w:pPr>
        <w:tabs>
          <w:tab w:val="left" w:pos="1674"/>
        </w:tabs>
        <w:spacing w:after="0"/>
        <w:ind w:left="72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iv. Village Properties – Sale (19 Commerce, 34-36 Commerce</w:t>
      </w:r>
      <w:r w:rsidR="0079415F" w:rsidRPr="00474866">
        <w:rPr>
          <w:rFonts w:ascii="Calibri" w:hAnsi="Calibri" w:cs="Calibri"/>
          <w:b/>
          <w:bCs/>
          <w:sz w:val="24"/>
          <w:szCs w:val="24"/>
        </w:rPr>
        <w:t>, 55 Commerce</w:t>
      </w:r>
      <w:r w:rsidRPr="00474866">
        <w:rPr>
          <w:rFonts w:ascii="Calibri" w:hAnsi="Calibri" w:cs="Calibri"/>
          <w:b/>
          <w:bCs/>
          <w:sz w:val="24"/>
          <w:szCs w:val="24"/>
        </w:rPr>
        <w:t>)</w:t>
      </w:r>
    </w:p>
    <w:p w14:paraId="47F3229C" w14:textId="734C074F" w:rsidR="00E7335B" w:rsidRPr="00474866" w:rsidRDefault="0079415F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There was discussion on </w:t>
      </w:r>
      <w:r w:rsidR="00F84AEC" w:rsidRPr="00474866">
        <w:rPr>
          <w:rFonts w:ascii="Calibri" w:hAnsi="Calibri" w:cs="Calibri"/>
          <w:sz w:val="24"/>
          <w:szCs w:val="24"/>
        </w:rPr>
        <w:t xml:space="preserve">the bid process for sale of Village Properties.  </w:t>
      </w:r>
      <w:r w:rsidR="00BF42B9" w:rsidRPr="00474866">
        <w:rPr>
          <w:rFonts w:ascii="Calibri" w:hAnsi="Calibri" w:cs="Calibri"/>
          <w:sz w:val="24"/>
          <w:szCs w:val="24"/>
        </w:rPr>
        <w:t xml:space="preserve">Administration received a notice from bidders of </w:t>
      </w:r>
      <w:r w:rsidR="004A120F" w:rsidRPr="00474866">
        <w:rPr>
          <w:rFonts w:ascii="Calibri" w:hAnsi="Calibri" w:cs="Calibri"/>
          <w:sz w:val="24"/>
          <w:szCs w:val="24"/>
        </w:rPr>
        <w:t xml:space="preserve">55 Commerce Street </w:t>
      </w:r>
      <w:r w:rsidR="00BF42B9" w:rsidRPr="00474866">
        <w:rPr>
          <w:rFonts w:ascii="Calibri" w:hAnsi="Calibri" w:cs="Calibri"/>
          <w:sz w:val="24"/>
          <w:szCs w:val="24"/>
        </w:rPr>
        <w:t>to</w:t>
      </w:r>
      <w:r w:rsidR="004A120F" w:rsidRPr="00474866">
        <w:rPr>
          <w:rFonts w:ascii="Calibri" w:hAnsi="Calibri" w:cs="Calibri"/>
          <w:sz w:val="24"/>
          <w:szCs w:val="24"/>
        </w:rPr>
        <w:t xml:space="preserve"> withdraw</w:t>
      </w:r>
      <w:r w:rsidR="00BF42B9" w:rsidRPr="00474866">
        <w:rPr>
          <w:rFonts w:ascii="Calibri" w:hAnsi="Calibri" w:cs="Calibri"/>
          <w:sz w:val="24"/>
          <w:szCs w:val="24"/>
        </w:rPr>
        <w:t xml:space="preserve"> their bid. </w:t>
      </w:r>
    </w:p>
    <w:p w14:paraId="46C14E1F" w14:textId="77777777" w:rsidR="00242F54" w:rsidRPr="00474866" w:rsidRDefault="00242F54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33C8788E" w14:textId="3E15DF2C" w:rsidR="00E7335B" w:rsidRPr="00474866" w:rsidRDefault="00461888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Mayor Ward shared that the t</w:t>
      </w:r>
      <w:r w:rsidR="00E7335B" w:rsidRPr="00474866">
        <w:rPr>
          <w:rFonts w:ascii="Calibri" w:hAnsi="Calibri" w:cs="Calibri"/>
          <w:sz w:val="24"/>
          <w:szCs w:val="24"/>
        </w:rPr>
        <w:t xml:space="preserve">rees for Veterans Park </w:t>
      </w:r>
      <w:r w:rsidRPr="00474866">
        <w:rPr>
          <w:rFonts w:ascii="Calibri" w:hAnsi="Calibri" w:cs="Calibri"/>
          <w:sz w:val="24"/>
          <w:szCs w:val="24"/>
        </w:rPr>
        <w:t>are s</w:t>
      </w:r>
      <w:r w:rsidR="001850B4" w:rsidRPr="00474866">
        <w:rPr>
          <w:rFonts w:ascii="Calibri" w:hAnsi="Calibri" w:cs="Calibri"/>
          <w:sz w:val="24"/>
          <w:szCs w:val="24"/>
        </w:rPr>
        <w:t xml:space="preserve">upposed to be </w:t>
      </w:r>
      <w:r w:rsidRPr="00474866">
        <w:rPr>
          <w:rFonts w:ascii="Calibri" w:hAnsi="Calibri" w:cs="Calibri"/>
          <w:sz w:val="24"/>
          <w:szCs w:val="24"/>
        </w:rPr>
        <w:t>planted either Wednesday or Thursday this week. The d</w:t>
      </w:r>
      <w:r w:rsidR="00E7335B" w:rsidRPr="00474866">
        <w:rPr>
          <w:rFonts w:ascii="Calibri" w:hAnsi="Calibri" w:cs="Calibri"/>
          <w:sz w:val="24"/>
          <w:szCs w:val="24"/>
        </w:rPr>
        <w:t>esign shows two trees</w:t>
      </w:r>
      <w:r w:rsidRPr="00474866">
        <w:rPr>
          <w:rFonts w:ascii="Calibri" w:hAnsi="Calibri" w:cs="Calibri"/>
          <w:sz w:val="24"/>
          <w:szCs w:val="24"/>
        </w:rPr>
        <w:t xml:space="preserve"> on the south side </w:t>
      </w:r>
      <w:r w:rsidR="00E7335B" w:rsidRPr="00474866">
        <w:rPr>
          <w:rFonts w:ascii="Calibri" w:hAnsi="Calibri" w:cs="Calibri"/>
          <w:sz w:val="24"/>
          <w:szCs w:val="24"/>
        </w:rPr>
        <w:t xml:space="preserve">near alley, four trees on west side that were supposed to be between sidewalk and curb. </w:t>
      </w:r>
      <w:r w:rsidRPr="00474866">
        <w:rPr>
          <w:rFonts w:ascii="Calibri" w:hAnsi="Calibri" w:cs="Calibri"/>
          <w:sz w:val="24"/>
          <w:szCs w:val="24"/>
        </w:rPr>
        <w:t>Two trees will have to be moved to ensure they do not</w:t>
      </w:r>
      <w:r w:rsidR="001850B4" w:rsidRPr="00474866">
        <w:rPr>
          <w:rFonts w:ascii="Calibri" w:hAnsi="Calibri" w:cs="Calibri"/>
          <w:sz w:val="24"/>
          <w:szCs w:val="24"/>
        </w:rPr>
        <w:t xml:space="preserve"> affect any of the development</w:t>
      </w:r>
      <w:r w:rsidRPr="00474866">
        <w:rPr>
          <w:rFonts w:ascii="Calibri" w:hAnsi="Calibri" w:cs="Calibri"/>
          <w:sz w:val="24"/>
          <w:szCs w:val="24"/>
        </w:rPr>
        <w:t xml:space="preserve">, like the gazebo. </w:t>
      </w:r>
    </w:p>
    <w:p w14:paraId="681F5E0B" w14:textId="77777777" w:rsidR="004A120F" w:rsidRPr="00474866" w:rsidRDefault="004A120F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3189218E" w14:textId="7797A804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b. VILLAGE REPORTS</w:t>
      </w:r>
    </w:p>
    <w:p w14:paraId="74D90A31" w14:textId="77777777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i. MAYOR’S REPORT</w:t>
      </w:r>
    </w:p>
    <w:p w14:paraId="4568F030" w14:textId="1667BBA4" w:rsidR="004539CE" w:rsidRPr="00474866" w:rsidRDefault="004539CE" w:rsidP="004539CE">
      <w:pPr>
        <w:tabs>
          <w:tab w:val="left" w:pos="1674"/>
        </w:tabs>
        <w:spacing w:after="0"/>
        <w:ind w:firstLine="72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(See Mayor’s Report)</w:t>
      </w:r>
    </w:p>
    <w:p w14:paraId="24964EC8" w14:textId="77777777" w:rsidR="004A120F" w:rsidRPr="00474866" w:rsidRDefault="004A120F" w:rsidP="004539CE">
      <w:pPr>
        <w:tabs>
          <w:tab w:val="left" w:pos="1674"/>
        </w:tabs>
        <w:spacing w:after="0"/>
        <w:ind w:firstLine="720"/>
        <w:rPr>
          <w:rFonts w:ascii="Calibri" w:hAnsi="Calibri" w:cs="Calibri"/>
          <w:sz w:val="24"/>
          <w:szCs w:val="24"/>
        </w:rPr>
      </w:pPr>
    </w:p>
    <w:p w14:paraId="738A64FB" w14:textId="77777777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ii. ADMINISTRATOR’S REPORT</w:t>
      </w:r>
    </w:p>
    <w:p w14:paraId="1F50DB0F" w14:textId="77777777" w:rsidR="004539CE" w:rsidRPr="00474866" w:rsidRDefault="004539CE" w:rsidP="004539CE">
      <w:pPr>
        <w:tabs>
          <w:tab w:val="left" w:pos="1674"/>
        </w:tabs>
        <w:spacing w:after="0"/>
        <w:ind w:firstLine="72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(See Administrator’s Report)</w:t>
      </w:r>
    </w:p>
    <w:p w14:paraId="1CB2D385" w14:textId="1C5C1626" w:rsidR="00461888" w:rsidRPr="00474866" w:rsidRDefault="004539CE" w:rsidP="004A120F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Administrator McJunkin informed Council</w:t>
      </w:r>
      <w:r w:rsidR="001850B4" w:rsidRPr="00474866">
        <w:rPr>
          <w:rFonts w:ascii="Calibri" w:hAnsi="Calibri" w:cs="Calibri"/>
          <w:sz w:val="24"/>
          <w:szCs w:val="24"/>
        </w:rPr>
        <w:t xml:space="preserve"> that </w:t>
      </w:r>
      <w:r w:rsidR="00461888" w:rsidRPr="00474866">
        <w:rPr>
          <w:rFonts w:ascii="Calibri" w:hAnsi="Calibri" w:cs="Calibri"/>
          <w:sz w:val="24"/>
          <w:szCs w:val="24"/>
        </w:rPr>
        <w:t>the propane</w:t>
      </w:r>
      <w:r w:rsidR="001850B4" w:rsidRPr="00474866">
        <w:rPr>
          <w:rFonts w:ascii="Calibri" w:hAnsi="Calibri" w:cs="Calibri"/>
          <w:sz w:val="24"/>
          <w:szCs w:val="24"/>
        </w:rPr>
        <w:t xml:space="preserve"> </w:t>
      </w:r>
      <w:r w:rsidR="00602CED" w:rsidRPr="00474866">
        <w:rPr>
          <w:rFonts w:ascii="Calibri" w:hAnsi="Calibri" w:cs="Calibri"/>
          <w:sz w:val="24"/>
          <w:szCs w:val="24"/>
        </w:rPr>
        <w:t xml:space="preserve">tank </w:t>
      </w:r>
      <w:r w:rsidR="001850B4" w:rsidRPr="00474866">
        <w:rPr>
          <w:rFonts w:ascii="Calibri" w:hAnsi="Calibri" w:cs="Calibri"/>
          <w:sz w:val="24"/>
          <w:szCs w:val="24"/>
        </w:rPr>
        <w:t xml:space="preserve">has been moved at the Hall. </w:t>
      </w:r>
      <w:r w:rsidR="00461888" w:rsidRPr="00474866">
        <w:rPr>
          <w:rFonts w:ascii="Calibri" w:hAnsi="Calibri" w:cs="Calibri"/>
          <w:sz w:val="24"/>
          <w:szCs w:val="24"/>
        </w:rPr>
        <w:t xml:space="preserve">New spigots are going into the Hall and Municipal Building. She is looking into putting the Historical Hall on the National Register and the Ohio Historical Register. </w:t>
      </w:r>
    </w:p>
    <w:p w14:paraId="36E3D3C9" w14:textId="2BF811B0" w:rsidR="004A120F" w:rsidRPr="00474866" w:rsidRDefault="004A120F" w:rsidP="004A120F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66CB5E62" w14:textId="77777777" w:rsidR="00437A51" w:rsidRPr="00474866" w:rsidRDefault="00437A51" w:rsidP="004A120F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5880C70E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  <w:b/>
          <w:bCs/>
          <w:color w:val="000000"/>
        </w:rPr>
        <w:lastRenderedPageBreak/>
        <w:t>iii. FISCAL OFFICER’S REPORT </w:t>
      </w:r>
      <w:r w:rsidRPr="00474866">
        <w:rPr>
          <w:rStyle w:val="normaltextrun1"/>
          <w:rFonts w:ascii="Calibri" w:hAnsi="Calibri" w:cs="Calibri"/>
          <w:color w:val="000000"/>
        </w:rPr>
        <w:t> </w:t>
      </w:r>
      <w:r w:rsidRPr="00474866">
        <w:rPr>
          <w:rStyle w:val="normaltextrun1"/>
          <w:rFonts w:ascii="Calibri" w:hAnsi="Calibri" w:cs="Calibri"/>
        </w:rPr>
        <w:t>  </w:t>
      </w:r>
    </w:p>
    <w:p w14:paraId="74B6F541" w14:textId="54A40577" w:rsidR="005B18B2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Fiscal Officer Hastings went through the Fund</w:t>
      </w:r>
      <w:r w:rsidR="004A120F" w:rsidRPr="00474866">
        <w:rPr>
          <w:rFonts w:ascii="Calibri" w:hAnsi="Calibri" w:cs="Calibri"/>
          <w:sz w:val="24"/>
          <w:szCs w:val="24"/>
        </w:rPr>
        <w:t>.</w:t>
      </w:r>
      <w:r w:rsidR="00B53E4B" w:rsidRPr="00474866">
        <w:rPr>
          <w:rFonts w:ascii="Calibri" w:hAnsi="Calibri" w:cs="Calibri"/>
          <w:sz w:val="24"/>
          <w:szCs w:val="24"/>
        </w:rPr>
        <w:t xml:space="preserve"> </w:t>
      </w:r>
      <w:r w:rsidR="004A120F" w:rsidRPr="00474866">
        <w:rPr>
          <w:rFonts w:ascii="Calibri" w:hAnsi="Calibri" w:cs="Calibri"/>
          <w:sz w:val="24"/>
          <w:szCs w:val="24"/>
        </w:rPr>
        <w:t>She shared with Council she received a</w:t>
      </w:r>
      <w:r w:rsidR="005B18B2" w:rsidRPr="00474866">
        <w:rPr>
          <w:rFonts w:ascii="Calibri" w:hAnsi="Calibri" w:cs="Calibri"/>
          <w:sz w:val="24"/>
          <w:szCs w:val="24"/>
        </w:rPr>
        <w:t xml:space="preserve"> notice </w:t>
      </w:r>
      <w:r w:rsidR="004A120F" w:rsidRPr="00474866">
        <w:rPr>
          <w:rFonts w:ascii="Calibri" w:hAnsi="Calibri" w:cs="Calibri"/>
          <w:sz w:val="24"/>
          <w:szCs w:val="24"/>
        </w:rPr>
        <w:t>from the Ohio D</w:t>
      </w:r>
      <w:r w:rsidR="005B18B2" w:rsidRPr="00474866">
        <w:rPr>
          <w:rFonts w:ascii="Calibri" w:hAnsi="Calibri" w:cs="Calibri"/>
          <w:sz w:val="24"/>
          <w:szCs w:val="24"/>
        </w:rPr>
        <w:t xml:space="preserve">epartment of </w:t>
      </w:r>
      <w:r w:rsidR="004A120F" w:rsidRPr="00474866">
        <w:rPr>
          <w:rFonts w:ascii="Calibri" w:hAnsi="Calibri" w:cs="Calibri"/>
          <w:sz w:val="24"/>
          <w:szCs w:val="24"/>
        </w:rPr>
        <w:t>T</w:t>
      </w:r>
      <w:r w:rsidR="005B18B2" w:rsidRPr="00474866">
        <w:rPr>
          <w:rFonts w:ascii="Calibri" w:hAnsi="Calibri" w:cs="Calibri"/>
          <w:sz w:val="24"/>
          <w:szCs w:val="24"/>
        </w:rPr>
        <w:t xml:space="preserve">axation regarding </w:t>
      </w:r>
      <w:r w:rsidR="004A120F" w:rsidRPr="00474866">
        <w:rPr>
          <w:rFonts w:ascii="Calibri" w:hAnsi="Calibri" w:cs="Calibri"/>
          <w:sz w:val="24"/>
          <w:szCs w:val="24"/>
        </w:rPr>
        <w:t xml:space="preserve">a </w:t>
      </w:r>
      <w:r w:rsidR="005B18B2" w:rsidRPr="00474866">
        <w:rPr>
          <w:rFonts w:ascii="Calibri" w:hAnsi="Calibri" w:cs="Calibri"/>
          <w:sz w:val="24"/>
          <w:szCs w:val="24"/>
        </w:rPr>
        <w:t xml:space="preserve">refund of </w:t>
      </w:r>
      <w:r w:rsidR="004A120F" w:rsidRPr="00474866">
        <w:rPr>
          <w:rFonts w:ascii="Calibri" w:hAnsi="Calibri" w:cs="Calibri"/>
          <w:sz w:val="24"/>
          <w:szCs w:val="24"/>
        </w:rPr>
        <w:t>$</w:t>
      </w:r>
      <w:r w:rsidR="005B18B2" w:rsidRPr="00474866">
        <w:rPr>
          <w:rFonts w:ascii="Calibri" w:hAnsi="Calibri" w:cs="Calibri"/>
          <w:sz w:val="24"/>
          <w:szCs w:val="24"/>
        </w:rPr>
        <w:t>6</w:t>
      </w:r>
      <w:r w:rsidR="004A120F" w:rsidRPr="00474866">
        <w:rPr>
          <w:rFonts w:ascii="Calibri" w:hAnsi="Calibri" w:cs="Calibri"/>
          <w:sz w:val="24"/>
          <w:szCs w:val="24"/>
        </w:rPr>
        <w:t>,</w:t>
      </w:r>
      <w:r w:rsidR="005B18B2" w:rsidRPr="00474866">
        <w:rPr>
          <w:rFonts w:ascii="Calibri" w:hAnsi="Calibri" w:cs="Calibri"/>
          <w:sz w:val="24"/>
          <w:szCs w:val="24"/>
        </w:rPr>
        <w:t xml:space="preserve">600 through the state. </w:t>
      </w:r>
      <w:r w:rsidR="004A120F" w:rsidRPr="00474866">
        <w:rPr>
          <w:rFonts w:ascii="Calibri" w:hAnsi="Calibri" w:cs="Calibri"/>
          <w:sz w:val="24"/>
          <w:szCs w:val="24"/>
        </w:rPr>
        <w:t>She is</w:t>
      </w:r>
      <w:r w:rsidR="005B18B2" w:rsidRPr="00474866">
        <w:rPr>
          <w:rFonts w:ascii="Calibri" w:hAnsi="Calibri" w:cs="Calibri"/>
          <w:sz w:val="24"/>
          <w:szCs w:val="24"/>
        </w:rPr>
        <w:t xml:space="preserve"> going to check to be sure</w:t>
      </w:r>
      <w:r w:rsidR="004A120F" w:rsidRPr="00474866">
        <w:rPr>
          <w:rFonts w:ascii="Calibri" w:hAnsi="Calibri" w:cs="Calibri"/>
          <w:sz w:val="24"/>
          <w:szCs w:val="24"/>
        </w:rPr>
        <w:t xml:space="preserve"> the reimbursement needs to be made</w:t>
      </w:r>
      <w:r w:rsidR="005B18B2" w:rsidRPr="00474866">
        <w:rPr>
          <w:rFonts w:ascii="Calibri" w:hAnsi="Calibri" w:cs="Calibri"/>
          <w:sz w:val="24"/>
          <w:szCs w:val="24"/>
        </w:rPr>
        <w:t xml:space="preserve">. </w:t>
      </w:r>
      <w:r w:rsidR="004A120F" w:rsidRPr="00474866">
        <w:rPr>
          <w:rFonts w:ascii="Calibri" w:hAnsi="Calibri" w:cs="Calibri"/>
          <w:sz w:val="24"/>
          <w:szCs w:val="24"/>
        </w:rPr>
        <w:t>She</w:t>
      </w:r>
      <w:r w:rsidR="005B18B2" w:rsidRPr="00474866">
        <w:rPr>
          <w:rFonts w:ascii="Calibri" w:hAnsi="Calibri" w:cs="Calibri"/>
          <w:sz w:val="24"/>
          <w:szCs w:val="24"/>
        </w:rPr>
        <w:t xml:space="preserve"> </w:t>
      </w:r>
      <w:r w:rsidR="003D2812" w:rsidRPr="00474866">
        <w:rPr>
          <w:rFonts w:ascii="Calibri" w:hAnsi="Calibri" w:cs="Calibri"/>
          <w:sz w:val="24"/>
          <w:szCs w:val="24"/>
        </w:rPr>
        <w:t xml:space="preserve">has </w:t>
      </w:r>
      <w:r w:rsidR="005B18B2" w:rsidRPr="00474866">
        <w:rPr>
          <w:rFonts w:ascii="Calibri" w:hAnsi="Calibri" w:cs="Calibri"/>
          <w:sz w:val="24"/>
          <w:szCs w:val="24"/>
        </w:rPr>
        <w:t>30 days to respond from December 8</w:t>
      </w:r>
      <w:r w:rsidR="005B18B2" w:rsidRPr="00474866">
        <w:rPr>
          <w:rFonts w:ascii="Calibri" w:hAnsi="Calibri" w:cs="Calibri"/>
          <w:sz w:val="24"/>
          <w:szCs w:val="24"/>
          <w:vertAlign w:val="superscript"/>
        </w:rPr>
        <w:t>th</w:t>
      </w:r>
      <w:r w:rsidR="005B18B2" w:rsidRPr="00474866">
        <w:rPr>
          <w:rFonts w:ascii="Calibri" w:hAnsi="Calibri" w:cs="Calibri"/>
          <w:sz w:val="24"/>
          <w:szCs w:val="24"/>
        </w:rPr>
        <w:t xml:space="preserve">. </w:t>
      </w:r>
    </w:p>
    <w:p w14:paraId="6B19AB54" w14:textId="67E88C4C" w:rsidR="005B18B2" w:rsidRPr="00474866" w:rsidRDefault="004A120F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Fiscal Officer Hastings shared that the</w:t>
      </w:r>
      <w:r w:rsidR="005B18B2" w:rsidRPr="00474866">
        <w:rPr>
          <w:rFonts w:ascii="Calibri" w:hAnsi="Calibri" w:cs="Calibri"/>
          <w:sz w:val="24"/>
          <w:szCs w:val="24"/>
        </w:rPr>
        <w:t xml:space="preserve"> </w:t>
      </w:r>
      <w:r w:rsidRPr="00474866">
        <w:rPr>
          <w:rFonts w:ascii="Calibri" w:hAnsi="Calibri" w:cs="Calibri"/>
          <w:sz w:val="24"/>
          <w:szCs w:val="24"/>
        </w:rPr>
        <w:t>f</w:t>
      </w:r>
      <w:r w:rsidR="005B18B2" w:rsidRPr="00474866">
        <w:rPr>
          <w:rFonts w:ascii="Calibri" w:hAnsi="Calibri" w:cs="Calibri"/>
          <w:sz w:val="24"/>
          <w:szCs w:val="24"/>
        </w:rPr>
        <w:t>inal payment of one sewer loan should be paid off in July.</w:t>
      </w:r>
    </w:p>
    <w:p w14:paraId="63AD5107" w14:textId="5D409CC9" w:rsidR="005B18B2" w:rsidRPr="00474866" w:rsidRDefault="004A120F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Mayor Ward shared that s</w:t>
      </w:r>
      <w:r w:rsidR="005B18B2" w:rsidRPr="00474866">
        <w:rPr>
          <w:rFonts w:ascii="Calibri" w:hAnsi="Calibri" w:cs="Calibri"/>
          <w:sz w:val="24"/>
          <w:szCs w:val="24"/>
        </w:rPr>
        <w:t>taff has been going through goals and objectives</w:t>
      </w:r>
      <w:r w:rsidRPr="00474866">
        <w:rPr>
          <w:rFonts w:ascii="Calibri" w:hAnsi="Calibri" w:cs="Calibri"/>
          <w:sz w:val="24"/>
          <w:szCs w:val="24"/>
        </w:rPr>
        <w:t xml:space="preserve">, and Administrator McJunkin and Fiscal Officer Hastings </w:t>
      </w:r>
      <w:r w:rsidR="005B18B2" w:rsidRPr="00474866">
        <w:rPr>
          <w:rFonts w:ascii="Calibri" w:hAnsi="Calibri" w:cs="Calibri"/>
          <w:sz w:val="24"/>
          <w:szCs w:val="24"/>
        </w:rPr>
        <w:t xml:space="preserve">will go through water/sewer/trash fees. </w:t>
      </w:r>
    </w:p>
    <w:p w14:paraId="12CBB1E6" w14:textId="77777777" w:rsidR="004A120F" w:rsidRPr="00474866" w:rsidRDefault="004A120F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0D66FC9A" w14:textId="77777777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iv. MAINTENANCE REPORT       </w:t>
      </w:r>
    </w:p>
    <w:p w14:paraId="23D57617" w14:textId="2B748718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Parks Maintenance Ricker informed Council </w:t>
      </w:r>
      <w:r w:rsidR="005B18B2" w:rsidRPr="00474866">
        <w:rPr>
          <w:rFonts w:ascii="Calibri" w:hAnsi="Calibri" w:cs="Calibri"/>
          <w:sz w:val="24"/>
          <w:szCs w:val="24"/>
        </w:rPr>
        <w:t xml:space="preserve">that he’s been reaching out to people for the </w:t>
      </w:r>
      <w:r w:rsidR="004A120F" w:rsidRPr="00474866">
        <w:rPr>
          <w:rFonts w:ascii="Calibri" w:hAnsi="Calibri" w:cs="Calibri"/>
          <w:sz w:val="24"/>
          <w:szCs w:val="24"/>
        </w:rPr>
        <w:t xml:space="preserve">park </w:t>
      </w:r>
      <w:r w:rsidR="005B18B2" w:rsidRPr="00474866">
        <w:rPr>
          <w:rFonts w:ascii="Calibri" w:hAnsi="Calibri" w:cs="Calibri"/>
          <w:sz w:val="24"/>
          <w:szCs w:val="24"/>
        </w:rPr>
        <w:t xml:space="preserve">project. </w:t>
      </w:r>
      <w:r w:rsidR="004A120F" w:rsidRPr="00474866">
        <w:rPr>
          <w:rFonts w:ascii="Calibri" w:hAnsi="Calibri" w:cs="Calibri"/>
          <w:sz w:val="24"/>
          <w:szCs w:val="24"/>
        </w:rPr>
        <w:t>He p</w:t>
      </w:r>
      <w:r w:rsidR="005B18B2" w:rsidRPr="00474866">
        <w:rPr>
          <w:rFonts w:ascii="Calibri" w:hAnsi="Calibri" w:cs="Calibri"/>
          <w:sz w:val="24"/>
          <w:szCs w:val="24"/>
        </w:rPr>
        <w:t>ut up Christmas lights</w:t>
      </w:r>
      <w:r w:rsidR="004A120F" w:rsidRPr="00474866">
        <w:rPr>
          <w:rFonts w:ascii="Calibri" w:hAnsi="Calibri" w:cs="Calibri"/>
          <w:sz w:val="24"/>
          <w:szCs w:val="24"/>
        </w:rPr>
        <w:t xml:space="preserve"> and is l</w:t>
      </w:r>
      <w:r w:rsidR="005B18B2" w:rsidRPr="00474866">
        <w:rPr>
          <w:rFonts w:ascii="Calibri" w:hAnsi="Calibri" w:cs="Calibri"/>
          <w:sz w:val="24"/>
          <w:szCs w:val="24"/>
        </w:rPr>
        <w:t>ooking into purchasing more lights for the Veterans Park</w:t>
      </w:r>
      <w:r w:rsidR="004A120F" w:rsidRPr="00474866">
        <w:rPr>
          <w:rFonts w:ascii="Calibri" w:hAnsi="Calibri" w:cs="Calibri"/>
          <w:sz w:val="24"/>
          <w:szCs w:val="24"/>
        </w:rPr>
        <w:t xml:space="preserve"> for next year. </w:t>
      </w:r>
    </w:p>
    <w:p w14:paraId="306F6296" w14:textId="77777777" w:rsidR="004A120F" w:rsidRPr="00474866" w:rsidRDefault="004A120F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4F20101E" w14:textId="77777777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v. CODE ENFORCEMENT OFFICER</w:t>
      </w:r>
    </w:p>
    <w:p w14:paraId="1C173ED8" w14:textId="364C7FF0" w:rsidR="004539CE" w:rsidRPr="00474866" w:rsidRDefault="005B18B2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(See Code Enforcement Officer’s Report)</w:t>
      </w:r>
    </w:p>
    <w:p w14:paraId="42D2A62E" w14:textId="61AE0AD8" w:rsidR="004539CE" w:rsidRPr="00474866" w:rsidRDefault="00461888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Mayor Ward shared the </w:t>
      </w:r>
      <w:r w:rsidR="005B18B2" w:rsidRPr="00474866">
        <w:rPr>
          <w:rFonts w:ascii="Calibri" w:hAnsi="Calibri" w:cs="Calibri"/>
          <w:sz w:val="24"/>
          <w:szCs w:val="24"/>
        </w:rPr>
        <w:t xml:space="preserve">Environmental Court is not scheduling cases until February. </w:t>
      </w:r>
    </w:p>
    <w:p w14:paraId="74698A11" w14:textId="20F7CE23" w:rsidR="005B18B2" w:rsidRPr="00474866" w:rsidRDefault="00461888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Council Member Crouse informed CEO Ricker there is a white car with flat tires on Williams. </w:t>
      </w:r>
    </w:p>
    <w:p w14:paraId="5DABE796" w14:textId="77777777" w:rsidR="004A120F" w:rsidRPr="00474866" w:rsidRDefault="004A120F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263E1804" w14:textId="77777777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c. COMMITTEE REPORTS</w:t>
      </w:r>
    </w:p>
    <w:p w14:paraId="372C1B1C" w14:textId="77777777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 xml:space="preserve">i. Economic Development Committee </w:t>
      </w:r>
    </w:p>
    <w:p w14:paraId="3218C9DA" w14:textId="3C6A45E3" w:rsidR="004539CE" w:rsidRPr="00474866" w:rsidRDefault="007317EB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Council Member S. Grandstaff informed</w:t>
      </w:r>
      <w:r w:rsidR="004539CE" w:rsidRPr="00474866">
        <w:rPr>
          <w:rFonts w:ascii="Calibri" w:hAnsi="Calibri" w:cs="Calibri"/>
          <w:sz w:val="24"/>
          <w:szCs w:val="24"/>
        </w:rPr>
        <w:t xml:space="preserve"> Council that the Committee </w:t>
      </w:r>
      <w:r w:rsidRPr="00474866">
        <w:rPr>
          <w:rFonts w:ascii="Calibri" w:hAnsi="Calibri" w:cs="Calibri"/>
          <w:sz w:val="24"/>
          <w:szCs w:val="24"/>
        </w:rPr>
        <w:t>is looking into creating a Strategic Plan for Economic Development</w:t>
      </w:r>
      <w:r w:rsidR="004A120F" w:rsidRPr="00474866">
        <w:rPr>
          <w:rFonts w:ascii="Calibri" w:hAnsi="Calibri" w:cs="Calibri"/>
          <w:sz w:val="24"/>
          <w:szCs w:val="24"/>
        </w:rPr>
        <w:t xml:space="preserve"> which will include h</w:t>
      </w:r>
      <w:r w:rsidRPr="00474866">
        <w:rPr>
          <w:rFonts w:ascii="Calibri" w:hAnsi="Calibri" w:cs="Calibri"/>
          <w:sz w:val="24"/>
          <w:szCs w:val="24"/>
        </w:rPr>
        <w:t xml:space="preserve">ow to market trails, </w:t>
      </w:r>
      <w:r w:rsidR="004A120F" w:rsidRPr="00474866">
        <w:rPr>
          <w:rFonts w:ascii="Calibri" w:hAnsi="Calibri" w:cs="Calibri"/>
          <w:sz w:val="24"/>
          <w:szCs w:val="24"/>
        </w:rPr>
        <w:t xml:space="preserve">the Historical </w:t>
      </w:r>
      <w:r w:rsidRPr="00474866">
        <w:rPr>
          <w:rFonts w:ascii="Calibri" w:hAnsi="Calibri" w:cs="Calibri"/>
          <w:sz w:val="24"/>
          <w:szCs w:val="24"/>
        </w:rPr>
        <w:t>Hall</w:t>
      </w:r>
      <w:r w:rsidR="004A120F" w:rsidRPr="00474866">
        <w:rPr>
          <w:rFonts w:ascii="Calibri" w:hAnsi="Calibri" w:cs="Calibri"/>
          <w:sz w:val="24"/>
          <w:szCs w:val="24"/>
        </w:rPr>
        <w:t xml:space="preserve"> and</w:t>
      </w:r>
      <w:r w:rsidRPr="00474866">
        <w:rPr>
          <w:rFonts w:ascii="Calibri" w:hAnsi="Calibri" w:cs="Calibri"/>
          <w:sz w:val="24"/>
          <w:szCs w:val="24"/>
        </w:rPr>
        <w:t xml:space="preserve"> the Village as a whole. </w:t>
      </w:r>
      <w:r w:rsidR="004A120F" w:rsidRPr="00474866">
        <w:rPr>
          <w:rFonts w:ascii="Calibri" w:hAnsi="Calibri" w:cs="Calibri"/>
          <w:sz w:val="24"/>
          <w:szCs w:val="24"/>
        </w:rPr>
        <w:t>The Committee made a list</w:t>
      </w:r>
      <w:r w:rsidRPr="00474866">
        <w:rPr>
          <w:rFonts w:ascii="Calibri" w:hAnsi="Calibri" w:cs="Calibri"/>
          <w:sz w:val="24"/>
          <w:szCs w:val="24"/>
        </w:rPr>
        <w:t xml:space="preserve"> of companies to reach out to for rental of Hall</w:t>
      </w:r>
      <w:r w:rsidR="004A120F" w:rsidRPr="00474866">
        <w:rPr>
          <w:rFonts w:ascii="Calibri" w:hAnsi="Calibri" w:cs="Calibri"/>
          <w:sz w:val="24"/>
          <w:szCs w:val="24"/>
        </w:rPr>
        <w:t xml:space="preserve"> and a list of</w:t>
      </w:r>
      <w:r w:rsidRPr="00474866">
        <w:rPr>
          <w:rFonts w:ascii="Calibri" w:hAnsi="Calibri" w:cs="Calibri"/>
          <w:sz w:val="24"/>
          <w:szCs w:val="24"/>
        </w:rPr>
        <w:t xml:space="preserve"> different target audiences to rent it out to. </w:t>
      </w:r>
    </w:p>
    <w:p w14:paraId="5407FA8B" w14:textId="77777777" w:rsidR="004A120F" w:rsidRPr="00474866" w:rsidRDefault="004A120F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7C049160" w14:textId="77777777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ii. Planning Commission</w:t>
      </w:r>
    </w:p>
    <w:p w14:paraId="564A0044" w14:textId="5AEFBB93" w:rsidR="004539CE" w:rsidRPr="00474866" w:rsidRDefault="007317EB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Mayor Ward</w:t>
      </w:r>
      <w:r w:rsidR="004539CE" w:rsidRPr="00474866">
        <w:rPr>
          <w:rFonts w:ascii="Calibri" w:hAnsi="Calibri" w:cs="Calibri"/>
          <w:sz w:val="24"/>
          <w:szCs w:val="24"/>
        </w:rPr>
        <w:t xml:space="preserve"> informed Council that</w:t>
      </w:r>
      <w:r w:rsidRPr="00474866">
        <w:rPr>
          <w:rFonts w:ascii="Calibri" w:hAnsi="Calibri" w:cs="Calibri"/>
          <w:sz w:val="24"/>
          <w:szCs w:val="24"/>
        </w:rPr>
        <w:t xml:space="preserve"> </w:t>
      </w:r>
      <w:r w:rsidR="004A120F" w:rsidRPr="00474866">
        <w:rPr>
          <w:rFonts w:ascii="Calibri" w:hAnsi="Calibri" w:cs="Calibri"/>
          <w:sz w:val="24"/>
          <w:szCs w:val="24"/>
        </w:rPr>
        <w:t xml:space="preserve">there was </w:t>
      </w:r>
      <w:r w:rsidRPr="00474866">
        <w:rPr>
          <w:rFonts w:ascii="Calibri" w:hAnsi="Calibri" w:cs="Calibri"/>
          <w:sz w:val="24"/>
          <w:szCs w:val="24"/>
        </w:rPr>
        <w:t>application to remove mobile home and add a modular</w:t>
      </w:r>
      <w:r w:rsidR="004A120F" w:rsidRPr="00474866">
        <w:rPr>
          <w:rFonts w:ascii="Calibri" w:hAnsi="Calibri" w:cs="Calibri"/>
          <w:sz w:val="24"/>
          <w:szCs w:val="24"/>
        </w:rPr>
        <w:t xml:space="preserve"> at 15 Williams</w:t>
      </w:r>
      <w:r w:rsidRPr="00474866">
        <w:rPr>
          <w:rFonts w:ascii="Calibri" w:hAnsi="Calibri" w:cs="Calibri"/>
          <w:sz w:val="24"/>
          <w:szCs w:val="24"/>
        </w:rPr>
        <w:t xml:space="preserve">. </w:t>
      </w:r>
      <w:r w:rsidR="004A120F" w:rsidRPr="00474866">
        <w:rPr>
          <w:rFonts w:ascii="Calibri" w:hAnsi="Calibri" w:cs="Calibri"/>
          <w:sz w:val="24"/>
          <w:szCs w:val="24"/>
        </w:rPr>
        <w:t>The Commission</w:t>
      </w:r>
      <w:r w:rsidRPr="00474866">
        <w:rPr>
          <w:rFonts w:ascii="Calibri" w:hAnsi="Calibri" w:cs="Calibri"/>
          <w:sz w:val="24"/>
          <w:szCs w:val="24"/>
        </w:rPr>
        <w:t xml:space="preserve"> did not approve</w:t>
      </w:r>
      <w:r w:rsidR="004A120F" w:rsidRPr="00474866">
        <w:rPr>
          <w:rFonts w:ascii="Calibri" w:hAnsi="Calibri" w:cs="Calibri"/>
          <w:sz w:val="24"/>
          <w:szCs w:val="24"/>
        </w:rPr>
        <w:t>, they</w:t>
      </w:r>
      <w:r w:rsidRPr="00474866">
        <w:rPr>
          <w:rFonts w:ascii="Calibri" w:hAnsi="Calibri" w:cs="Calibri"/>
          <w:sz w:val="24"/>
          <w:szCs w:val="24"/>
        </w:rPr>
        <w:t xml:space="preserve"> needed more information</w:t>
      </w:r>
      <w:r w:rsidR="004A120F" w:rsidRPr="00474866">
        <w:rPr>
          <w:rFonts w:ascii="Calibri" w:hAnsi="Calibri" w:cs="Calibri"/>
          <w:sz w:val="24"/>
          <w:szCs w:val="24"/>
        </w:rPr>
        <w:t xml:space="preserve"> and </w:t>
      </w:r>
      <w:r w:rsidRPr="00474866">
        <w:rPr>
          <w:rFonts w:ascii="Calibri" w:hAnsi="Calibri" w:cs="Calibri"/>
          <w:sz w:val="24"/>
          <w:szCs w:val="24"/>
        </w:rPr>
        <w:t xml:space="preserve">diagrams. </w:t>
      </w:r>
      <w:r w:rsidR="004A120F" w:rsidRPr="00474866">
        <w:rPr>
          <w:rFonts w:ascii="Calibri" w:hAnsi="Calibri" w:cs="Calibri"/>
          <w:sz w:val="24"/>
          <w:szCs w:val="24"/>
        </w:rPr>
        <w:t>The Commission will</w:t>
      </w:r>
      <w:r w:rsidRPr="00474866">
        <w:rPr>
          <w:rFonts w:ascii="Calibri" w:hAnsi="Calibri" w:cs="Calibri"/>
          <w:sz w:val="24"/>
          <w:szCs w:val="24"/>
        </w:rPr>
        <w:t xml:space="preserve"> review</w:t>
      </w:r>
      <w:r w:rsidR="004A120F" w:rsidRPr="00474866">
        <w:rPr>
          <w:rFonts w:ascii="Calibri" w:hAnsi="Calibri" w:cs="Calibri"/>
          <w:sz w:val="24"/>
          <w:szCs w:val="24"/>
        </w:rPr>
        <w:t xml:space="preserve"> the application</w:t>
      </w:r>
      <w:r w:rsidRPr="00474866">
        <w:rPr>
          <w:rFonts w:ascii="Calibri" w:hAnsi="Calibri" w:cs="Calibri"/>
          <w:sz w:val="24"/>
          <w:szCs w:val="24"/>
        </w:rPr>
        <w:t xml:space="preserve"> again at</w:t>
      </w:r>
      <w:r w:rsidR="005F41CC" w:rsidRPr="00474866">
        <w:rPr>
          <w:rFonts w:ascii="Calibri" w:hAnsi="Calibri" w:cs="Calibri"/>
          <w:sz w:val="24"/>
          <w:szCs w:val="24"/>
        </w:rPr>
        <w:t xml:space="preserve"> the</w:t>
      </w:r>
      <w:r w:rsidRPr="00474866">
        <w:rPr>
          <w:rFonts w:ascii="Calibri" w:hAnsi="Calibri" w:cs="Calibri"/>
          <w:sz w:val="24"/>
          <w:szCs w:val="24"/>
        </w:rPr>
        <w:t xml:space="preserve"> January meeting. </w:t>
      </w:r>
      <w:r w:rsidR="004539CE" w:rsidRPr="00474866">
        <w:rPr>
          <w:rFonts w:ascii="Calibri" w:hAnsi="Calibri" w:cs="Calibri"/>
          <w:sz w:val="24"/>
          <w:szCs w:val="24"/>
        </w:rPr>
        <w:t xml:space="preserve"> </w:t>
      </w:r>
    </w:p>
    <w:p w14:paraId="39FBE0BA" w14:textId="77777777" w:rsidR="00E80C23" w:rsidRPr="00474866" w:rsidRDefault="00E80C23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6FF91C39" w14:textId="77777777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iii. Safety Committee</w:t>
      </w:r>
    </w:p>
    <w:p w14:paraId="42BCA9A6" w14:textId="77777777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Council Member Grandstaff informed Council that the Committee did not meet. </w:t>
      </w:r>
    </w:p>
    <w:p w14:paraId="5AC5115B" w14:textId="77777777" w:rsidR="004539CE" w:rsidRPr="00474866" w:rsidRDefault="004539CE" w:rsidP="004539CE">
      <w:pPr>
        <w:tabs>
          <w:tab w:val="left" w:pos="1674"/>
        </w:tabs>
        <w:spacing w:after="0"/>
        <w:rPr>
          <w:rFonts w:ascii="Calibri" w:hAnsi="Calibri" w:cs="Calibri"/>
          <w:sz w:val="24"/>
          <w:szCs w:val="24"/>
        </w:rPr>
      </w:pPr>
    </w:p>
    <w:p w14:paraId="5537B7E9" w14:textId="77777777" w:rsidR="004539CE" w:rsidRPr="00474866" w:rsidRDefault="004539CE" w:rsidP="004539C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 xml:space="preserve">7) PUBLIC COMMENTS </w:t>
      </w:r>
    </w:p>
    <w:p w14:paraId="65B00670" w14:textId="6A57FA42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There were no public comments.</w:t>
      </w:r>
    </w:p>
    <w:p w14:paraId="2CF3DC97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</w:p>
    <w:p w14:paraId="226267E5" w14:textId="77777777" w:rsidR="004539CE" w:rsidRPr="00474866" w:rsidRDefault="004539CE" w:rsidP="004539C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lastRenderedPageBreak/>
        <w:t xml:space="preserve">8) READING OF ORDINANCES &amp; RESOLUTIONS </w:t>
      </w:r>
    </w:p>
    <w:p w14:paraId="34388A45" w14:textId="77777777" w:rsidR="004539CE" w:rsidRPr="00474866" w:rsidRDefault="004539CE" w:rsidP="004539C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 xml:space="preserve">a. First Reading </w:t>
      </w:r>
    </w:p>
    <w:p w14:paraId="781D36E1" w14:textId="77777777" w:rsidR="004539CE" w:rsidRPr="00474866" w:rsidRDefault="004539CE" w:rsidP="004539CE">
      <w:pPr>
        <w:pStyle w:val="BodyA"/>
        <w:numPr>
          <w:ilvl w:val="0"/>
          <w:numId w:val="1"/>
        </w:numPr>
        <w:spacing w:after="100" w:line="276" w:lineRule="auto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 w:frame="1"/>
        </w:rPr>
      </w:pPr>
      <w:r w:rsidRPr="00474866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 w:frame="1"/>
        </w:rPr>
        <w:t xml:space="preserve">There was no legislation in the first reading. </w:t>
      </w:r>
    </w:p>
    <w:p w14:paraId="13CF5053" w14:textId="77777777" w:rsidR="004539CE" w:rsidRPr="00474866" w:rsidRDefault="004539CE" w:rsidP="004539CE">
      <w:pPr>
        <w:pStyle w:val="BodyA"/>
        <w:tabs>
          <w:tab w:val="clear" w:pos="720"/>
          <w:tab w:val="left" w:pos="1440"/>
        </w:tabs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b. Second Reading</w:t>
      </w:r>
      <w:r w:rsidRPr="00474866">
        <w:rPr>
          <w:rFonts w:ascii="Calibri" w:hAnsi="Calibri" w:cs="Calibri"/>
          <w:b/>
          <w:bCs/>
          <w:sz w:val="24"/>
          <w:szCs w:val="24"/>
        </w:rPr>
        <w:tab/>
      </w:r>
    </w:p>
    <w:p w14:paraId="134939ED" w14:textId="05A288A7" w:rsidR="004539CE" w:rsidRPr="00474866" w:rsidRDefault="004539CE" w:rsidP="004539CE">
      <w:pPr>
        <w:pStyle w:val="BodyA"/>
        <w:tabs>
          <w:tab w:val="clear" w:pos="720"/>
          <w:tab w:val="left" w:pos="144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a. There was no legislation in the second reading.  </w:t>
      </w:r>
    </w:p>
    <w:p w14:paraId="7B3FEE4B" w14:textId="77777777" w:rsidR="004539CE" w:rsidRPr="00474866" w:rsidRDefault="004539CE" w:rsidP="004539CE">
      <w:pPr>
        <w:pStyle w:val="BodyA"/>
        <w:tabs>
          <w:tab w:val="clear" w:pos="720"/>
          <w:tab w:val="left" w:pos="1440"/>
        </w:tabs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 </w:t>
      </w:r>
      <w:r w:rsidRPr="00474866">
        <w:rPr>
          <w:rFonts w:ascii="Calibri" w:hAnsi="Calibri" w:cs="Calibri"/>
          <w:b/>
          <w:bCs/>
          <w:sz w:val="24"/>
          <w:szCs w:val="24"/>
        </w:rPr>
        <w:t>c. Third Reading</w:t>
      </w:r>
    </w:p>
    <w:p w14:paraId="5EA5B219" w14:textId="579E6C6B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i. </w:t>
      </w:r>
      <w:r w:rsidRPr="00474866">
        <w:rPr>
          <w:rFonts w:ascii="Calibri" w:hAnsi="Calibri" w:cs="Calibri"/>
          <w:sz w:val="24"/>
          <w:szCs w:val="24"/>
        </w:rPr>
        <w:tab/>
        <w:t xml:space="preserve">Resolution 23-2020 authorizing temporary 2021 appropriations. </w:t>
      </w:r>
    </w:p>
    <w:p w14:paraId="73B22394" w14:textId="31BB1543" w:rsidR="007317EB" w:rsidRPr="00474866" w:rsidRDefault="005F41CC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Council Member S. Grandstaff made a motion to approve, seconded by Council Member Tiller, Roll Call was conducted, and Council voted with 5 yes votes, motion was carried. </w:t>
      </w:r>
    </w:p>
    <w:p w14:paraId="15AE56DB" w14:textId="77777777" w:rsidR="004539CE" w:rsidRPr="00474866" w:rsidRDefault="004539CE" w:rsidP="004539C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>d. Tabled Legislation</w:t>
      </w:r>
    </w:p>
    <w:p w14:paraId="5C46C701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i. </w:t>
      </w:r>
      <w:r w:rsidRPr="00474866">
        <w:rPr>
          <w:rFonts w:ascii="Calibri" w:hAnsi="Calibri" w:cs="Calibri"/>
          <w:sz w:val="24"/>
          <w:szCs w:val="24"/>
        </w:rPr>
        <w:tab/>
        <w:t xml:space="preserve">There was no tabled legislation. </w:t>
      </w:r>
    </w:p>
    <w:p w14:paraId="224D5B17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</w:p>
    <w:p w14:paraId="0CAC4026" w14:textId="77777777" w:rsidR="004539CE" w:rsidRPr="00474866" w:rsidRDefault="004539CE" w:rsidP="004539C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 xml:space="preserve">9) OLD BUSINESS </w:t>
      </w:r>
    </w:p>
    <w:p w14:paraId="4725AD86" w14:textId="7A6F140B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a. Truck Parking in Village</w:t>
      </w:r>
    </w:p>
    <w:p w14:paraId="6E318195" w14:textId="43A46ECC" w:rsidR="005F41CC" w:rsidRPr="00474866" w:rsidRDefault="005F41CC" w:rsidP="005F41CC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There have been more complaints in town about </w:t>
      </w:r>
      <w:r w:rsidR="00523664" w:rsidRPr="00474866">
        <w:rPr>
          <w:rFonts w:ascii="Calibri" w:hAnsi="Calibri" w:cs="Calibri"/>
          <w:sz w:val="24"/>
          <w:szCs w:val="24"/>
        </w:rPr>
        <w:t>large semi-</w:t>
      </w:r>
      <w:r w:rsidRPr="00474866">
        <w:rPr>
          <w:rFonts w:ascii="Calibri" w:hAnsi="Calibri" w:cs="Calibri"/>
          <w:sz w:val="24"/>
          <w:szCs w:val="24"/>
        </w:rPr>
        <w:t>truck</w:t>
      </w:r>
      <w:r w:rsidR="00523664" w:rsidRPr="00474866">
        <w:rPr>
          <w:rFonts w:ascii="Calibri" w:hAnsi="Calibri" w:cs="Calibri"/>
          <w:sz w:val="24"/>
          <w:szCs w:val="24"/>
        </w:rPr>
        <w:t xml:space="preserve"> parking on public streets</w:t>
      </w:r>
      <w:r w:rsidRPr="00474866">
        <w:rPr>
          <w:rFonts w:ascii="Calibri" w:hAnsi="Calibri" w:cs="Calibri"/>
          <w:sz w:val="24"/>
          <w:szCs w:val="24"/>
        </w:rPr>
        <w:t xml:space="preserve">. </w:t>
      </w:r>
    </w:p>
    <w:p w14:paraId="1260E375" w14:textId="47C3AB13" w:rsidR="007317EB" w:rsidRPr="00474866" w:rsidRDefault="005F41CC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Administrator McJunkin sent the regulations for truck parking from two municipalities - </w:t>
      </w:r>
      <w:r w:rsidR="007317EB" w:rsidRPr="00474866">
        <w:rPr>
          <w:rFonts w:ascii="Calibri" w:hAnsi="Calibri" w:cs="Calibri"/>
          <w:sz w:val="24"/>
          <w:szCs w:val="24"/>
        </w:rPr>
        <w:t xml:space="preserve">Obetz and </w:t>
      </w:r>
      <w:r w:rsidRPr="00474866">
        <w:rPr>
          <w:rFonts w:ascii="Calibri" w:hAnsi="Calibri" w:cs="Calibri"/>
          <w:sz w:val="24"/>
          <w:szCs w:val="24"/>
        </w:rPr>
        <w:t>Canal Winchester. She asked Council to r</w:t>
      </w:r>
      <w:r w:rsidR="007317EB" w:rsidRPr="00474866">
        <w:rPr>
          <w:rFonts w:ascii="Calibri" w:hAnsi="Calibri" w:cs="Calibri"/>
          <w:sz w:val="24"/>
          <w:szCs w:val="24"/>
        </w:rPr>
        <w:t>ead them</w:t>
      </w:r>
      <w:r w:rsidRPr="00474866">
        <w:rPr>
          <w:rFonts w:ascii="Calibri" w:hAnsi="Calibri" w:cs="Calibri"/>
          <w:sz w:val="24"/>
          <w:szCs w:val="24"/>
        </w:rPr>
        <w:t>.</w:t>
      </w:r>
      <w:r w:rsidR="007317EB" w:rsidRPr="00474866">
        <w:rPr>
          <w:rFonts w:ascii="Calibri" w:hAnsi="Calibri" w:cs="Calibri"/>
          <w:sz w:val="24"/>
          <w:szCs w:val="24"/>
        </w:rPr>
        <w:t xml:space="preserve"> Council </w:t>
      </w:r>
      <w:r w:rsidR="00A00C65" w:rsidRPr="00474866">
        <w:rPr>
          <w:rFonts w:ascii="Calibri" w:hAnsi="Calibri" w:cs="Calibri"/>
          <w:sz w:val="24"/>
          <w:szCs w:val="24"/>
        </w:rPr>
        <w:t xml:space="preserve">asked the Planning Commission to review and </w:t>
      </w:r>
      <w:r w:rsidR="0086595A" w:rsidRPr="00474866">
        <w:rPr>
          <w:rFonts w:ascii="Calibri" w:hAnsi="Calibri" w:cs="Calibri"/>
          <w:sz w:val="24"/>
          <w:szCs w:val="24"/>
        </w:rPr>
        <w:t>provide a recommendation and/or ordinance</w:t>
      </w:r>
      <w:r w:rsidRPr="00474866">
        <w:rPr>
          <w:rFonts w:ascii="Calibri" w:hAnsi="Calibri" w:cs="Calibri"/>
          <w:sz w:val="24"/>
          <w:szCs w:val="24"/>
        </w:rPr>
        <w:t>.</w:t>
      </w:r>
    </w:p>
    <w:p w14:paraId="3F157E2E" w14:textId="77777777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</w:p>
    <w:p w14:paraId="0B7EBE9B" w14:textId="77777777" w:rsidR="004539CE" w:rsidRPr="00474866" w:rsidRDefault="004539CE" w:rsidP="004539C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 xml:space="preserve">10) UPCOMING COMMITTEE MEETINGS &amp; EVENTS       </w:t>
      </w:r>
    </w:p>
    <w:p w14:paraId="1862FA61" w14:textId="3E4296B9" w:rsidR="004539CE" w:rsidRPr="00474866" w:rsidRDefault="004539CE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Mayor Ward presented the upcoming meetings and events.  </w:t>
      </w:r>
    </w:p>
    <w:p w14:paraId="282C2C50" w14:textId="65A42670" w:rsidR="004539CE" w:rsidRPr="00474866" w:rsidRDefault="005F41CC" w:rsidP="004539CE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Council Member S. Grandstaff suggested keeping meeting virtual until numbers go down. The next meeting, December 28</w:t>
      </w:r>
      <w:r w:rsidRPr="00474866">
        <w:rPr>
          <w:rFonts w:ascii="Calibri" w:hAnsi="Calibri" w:cs="Calibri"/>
          <w:sz w:val="24"/>
          <w:szCs w:val="24"/>
          <w:vertAlign w:val="superscript"/>
        </w:rPr>
        <w:t>th</w:t>
      </w:r>
      <w:r w:rsidRPr="00474866">
        <w:rPr>
          <w:rFonts w:ascii="Calibri" w:hAnsi="Calibri" w:cs="Calibri"/>
          <w:sz w:val="24"/>
          <w:szCs w:val="24"/>
        </w:rPr>
        <w:t xml:space="preserve">, will be virtual. Council and staff will reassess based on Franklin County’s level. </w:t>
      </w:r>
    </w:p>
    <w:p w14:paraId="0A83DAD1" w14:textId="7F6E4389" w:rsidR="0089305A" w:rsidRPr="00474866" w:rsidRDefault="0089305A" w:rsidP="004539CE">
      <w:pPr>
        <w:spacing w:after="0"/>
        <w:rPr>
          <w:rFonts w:ascii="Calibri" w:hAnsi="Calibri" w:cs="Calibri"/>
          <w:sz w:val="24"/>
          <w:szCs w:val="24"/>
        </w:rPr>
      </w:pPr>
    </w:p>
    <w:p w14:paraId="41ACC112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  <w:b/>
          <w:bCs/>
          <w:color w:val="000000"/>
        </w:rPr>
        <w:t>11) ADJOURNMENT </w:t>
      </w:r>
      <w:r w:rsidRPr="00474866">
        <w:rPr>
          <w:rStyle w:val="normaltextrun1"/>
          <w:rFonts w:ascii="Calibri" w:hAnsi="Calibri" w:cs="Calibri"/>
        </w:rPr>
        <w:t>     </w:t>
      </w:r>
      <w:r w:rsidRPr="00474866">
        <w:rPr>
          <w:rStyle w:val="eop"/>
          <w:rFonts w:ascii="Calibri" w:hAnsi="Calibri" w:cs="Calibri"/>
        </w:rPr>
        <w:t> </w:t>
      </w:r>
    </w:p>
    <w:p w14:paraId="1B77985F" w14:textId="011A82A3" w:rsidR="004539CE" w:rsidRPr="00474866" w:rsidRDefault="004539CE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  <w:color w:val="000000"/>
        </w:rPr>
        <w:t xml:space="preserve">Council Member S. Grandstaff made a motion to adjourn, seconded by Council Member Crouse, Roll Call was conducted, and Council voted with </w:t>
      </w:r>
      <w:r w:rsidR="00F83C23" w:rsidRPr="00474866">
        <w:rPr>
          <w:rStyle w:val="normaltextrun1"/>
          <w:rFonts w:ascii="Calibri" w:hAnsi="Calibri" w:cs="Calibri"/>
          <w:color w:val="000000"/>
        </w:rPr>
        <w:t>5</w:t>
      </w:r>
      <w:r w:rsidRPr="00474866">
        <w:rPr>
          <w:rStyle w:val="normaltextrun1"/>
          <w:rFonts w:ascii="Calibri" w:hAnsi="Calibri" w:cs="Calibri"/>
          <w:color w:val="000000"/>
        </w:rPr>
        <w:t xml:space="preserve"> yes votes, motion was carried. </w:t>
      </w:r>
      <w:r w:rsidRPr="00474866">
        <w:rPr>
          <w:rStyle w:val="normaltextrun1"/>
          <w:rFonts w:ascii="Calibri" w:hAnsi="Calibri" w:cs="Calibri"/>
        </w:rPr>
        <w:t>     </w:t>
      </w:r>
      <w:r w:rsidRPr="00474866">
        <w:rPr>
          <w:rStyle w:val="eop"/>
          <w:rFonts w:ascii="Calibri" w:hAnsi="Calibri" w:cs="Calibri"/>
        </w:rPr>
        <w:t> </w:t>
      </w:r>
    </w:p>
    <w:p w14:paraId="561D3D44" w14:textId="678A3158" w:rsidR="004539CE" w:rsidRPr="00474866" w:rsidRDefault="004539CE" w:rsidP="004539CE">
      <w:pPr>
        <w:pStyle w:val="paragraph"/>
        <w:spacing w:line="276" w:lineRule="auto"/>
        <w:textAlignment w:val="baseline"/>
        <w:rPr>
          <w:rFonts w:ascii="Calibri" w:hAnsi="Calibri" w:cs="Calibri"/>
          <w:color w:val="000000"/>
        </w:rPr>
      </w:pPr>
      <w:r w:rsidRPr="00474866">
        <w:rPr>
          <w:rStyle w:val="normaltextrun1"/>
          <w:rFonts w:ascii="Calibri" w:hAnsi="Calibri" w:cs="Calibri"/>
          <w:color w:val="000000"/>
        </w:rPr>
        <w:t>Adjourned at 8:2</w:t>
      </w:r>
      <w:r w:rsidR="00F83C23" w:rsidRPr="00474866">
        <w:rPr>
          <w:rStyle w:val="normaltextrun1"/>
          <w:rFonts w:ascii="Calibri" w:hAnsi="Calibri" w:cs="Calibri"/>
          <w:color w:val="000000"/>
        </w:rPr>
        <w:t>0</w:t>
      </w:r>
      <w:r w:rsidRPr="00474866">
        <w:rPr>
          <w:rStyle w:val="normaltextrun1"/>
          <w:rFonts w:ascii="Calibri" w:hAnsi="Calibri" w:cs="Calibri"/>
          <w:color w:val="000000"/>
        </w:rPr>
        <w:t xml:space="preserve"> p.m. </w:t>
      </w:r>
    </w:p>
    <w:p w14:paraId="3AC441DB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Style w:val="eop"/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 w:rsidRPr="00474866">
        <w:rPr>
          <w:rStyle w:val="normaltextrun1"/>
          <w:rFonts w:ascii="Calibri" w:hAnsi="Calibri" w:cs="Calibri"/>
        </w:rPr>
        <w:t>     </w:t>
      </w:r>
      <w:r w:rsidRPr="00474866">
        <w:rPr>
          <w:rStyle w:val="eop"/>
          <w:rFonts w:ascii="Calibri" w:hAnsi="Calibri" w:cs="Calibri"/>
        </w:rPr>
        <w:t> </w:t>
      </w:r>
    </w:p>
    <w:p w14:paraId="161F3478" w14:textId="79EF25D2" w:rsidR="004539CE" w:rsidRDefault="004539CE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</w:p>
    <w:p w14:paraId="668AF0FB" w14:textId="703DF960" w:rsidR="00474866" w:rsidRDefault="00474866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</w:p>
    <w:p w14:paraId="1494D169" w14:textId="2C327499" w:rsidR="00474866" w:rsidRDefault="00474866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</w:p>
    <w:p w14:paraId="26AFE80D" w14:textId="456605BA" w:rsidR="00474866" w:rsidRDefault="00474866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</w:p>
    <w:p w14:paraId="75F68397" w14:textId="77777777" w:rsidR="00474866" w:rsidRPr="00474866" w:rsidRDefault="00474866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</w:p>
    <w:p w14:paraId="462CA521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Style w:val="eop"/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  <w:color w:val="000000"/>
        </w:rPr>
        <w:lastRenderedPageBreak/>
        <w:t>Christie Ward, Mayor</w:t>
      </w:r>
      <w:r w:rsidRPr="00474866">
        <w:rPr>
          <w:rStyle w:val="normaltextrun1"/>
          <w:rFonts w:ascii="Calibri" w:hAnsi="Calibri" w:cs="Calibri"/>
        </w:rPr>
        <w:t>     </w:t>
      </w:r>
      <w:r w:rsidRPr="00474866">
        <w:rPr>
          <w:rStyle w:val="eop"/>
          <w:rFonts w:ascii="Calibri" w:hAnsi="Calibri" w:cs="Calibri"/>
        </w:rPr>
        <w:t> </w:t>
      </w:r>
    </w:p>
    <w:p w14:paraId="39C7AC0B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</w:p>
    <w:p w14:paraId="3C1FFFA8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</w:rPr>
        <w:t> _____________________________    </w:t>
      </w:r>
      <w:r w:rsidRPr="00474866">
        <w:rPr>
          <w:rStyle w:val="eop"/>
          <w:rFonts w:ascii="Calibri" w:hAnsi="Calibri" w:cs="Calibri"/>
        </w:rPr>
        <w:t> </w:t>
      </w:r>
    </w:p>
    <w:p w14:paraId="329FABD2" w14:textId="77777777" w:rsidR="004539CE" w:rsidRPr="00474866" w:rsidRDefault="004539CE" w:rsidP="004539CE">
      <w:pPr>
        <w:pStyle w:val="paragraph"/>
        <w:spacing w:line="276" w:lineRule="auto"/>
        <w:ind w:firstLine="3600"/>
        <w:textAlignment w:val="baseline"/>
        <w:rPr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</w:rPr>
        <w:t>     </w:t>
      </w:r>
      <w:r w:rsidRPr="00474866">
        <w:rPr>
          <w:rStyle w:val="eop"/>
          <w:rFonts w:ascii="Calibri" w:hAnsi="Calibri" w:cs="Calibri"/>
        </w:rPr>
        <w:t> </w:t>
      </w:r>
    </w:p>
    <w:p w14:paraId="328F5E52" w14:textId="77777777" w:rsidR="004539CE" w:rsidRPr="00474866" w:rsidRDefault="004539CE" w:rsidP="004539CE">
      <w:pPr>
        <w:pStyle w:val="paragraph"/>
        <w:spacing w:line="276" w:lineRule="auto"/>
        <w:ind w:firstLine="3600"/>
        <w:textAlignment w:val="baseline"/>
        <w:rPr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</w:rPr>
        <w:t>    </w:t>
      </w:r>
      <w:r w:rsidRPr="00474866">
        <w:rPr>
          <w:rStyle w:val="eop"/>
          <w:rFonts w:ascii="Calibri" w:hAnsi="Calibri" w:cs="Calibri"/>
        </w:rPr>
        <w:t> </w:t>
      </w:r>
    </w:p>
    <w:p w14:paraId="4122511F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Style w:val="normaltextrun1"/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  <w:color w:val="000000"/>
        </w:rPr>
        <w:t>Rachel Ricker, Deputy Administrator</w:t>
      </w:r>
      <w:r w:rsidRPr="00474866">
        <w:rPr>
          <w:rStyle w:val="normaltextrun1"/>
          <w:rFonts w:ascii="Calibri" w:hAnsi="Calibri" w:cs="Calibri"/>
        </w:rPr>
        <w:t>   </w:t>
      </w:r>
    </w:p>
    <w:p w14:paraId="5C8EEA3A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Style w:val="eop"/>
          <w:rFonts w:ascii="Calibri" w:hAnsi="Calibri" w:cs="Calibri"/>
        </w:rPr>
      </w:pPr>
      <w:r w:rsidRPr="00474866">
        <w:rPr>
          <w:rStyle w:val="normaltextrun1"/>
          <w:rFonts w:ascii="Calibri" w:hAnsi="Calibri" w:cs="Calibri"/>
        </w:rPr>
        <w:t>  </w:t>
      </w:r>
      <w:r w:rsidRPr="00474866">
        <w:rPr>
          <w:rStyle w:val="eop"/>
          <w:rFonts w:ascii="Calibri" w:hAnsi="Calibri" w:cs="Calibri"/>
        </w:rPr>
        <w:t> </w:t>
      </w:r>
    </w:p>
    <w:p w14:paraId="71BC9659" w14:textId="77777777" w:rsidR="004539CE" w:rsidRPr="00474866" w:rsidRDefault="004539CE" w:rsidP="004539CE">
      <w:pPr>
        <w:pStyle w:val="paragraph"/>
        <w:spacing w:line="276" w:lineRule="auto"/>
        <w:textAlignment w:val="baseline"/>
        <w:rPr>
          <w:rFonts w:ascii="Calibri" w:hAnsi="Calibri" w:cs="Calibri"/>
        </w:rPr>
      </w:pPr>
    </w:p>
    <w:p w14:paraId="6AE0C805" w14:textId="5ACA2BD0" w:rsidR="004539CE" w:rsidRPr="00474866" w:rsidRDefault="004539CE" w:rsidP="004539CE">
      <w:pPr>
        <w:rPr>
          <w:rStyle w:val="normaltextrun1"/>
          <w:rFonts w:ascii="Calibri" w:hAnsi="Calibri" w:cs="Calibri"/>
          <w:sz w:val="24"/>
          <w:szCs w:val="24"/>
        </w:rPr>
      </w:pPr>
      <w:r w:rsidRPr="00474866">
        <w:rPr>
          <w:rStyle w:val="normaltextrun1"/>
          <w:rFonts w:ascii="Calibri" w:hAnsi="Calibri" w:cs="Calibri"/>
          <w:sz w:val="24"/>
          <w:szCs w:val="24"/>
        </w:rPr>
        <w:t> ______________________________</w:t>
      </w:r>
    </w:p>
    <w:p w14:paraId="18FF9F32" w14:textId="218B0E0B" w:rsidR="005F41CC" w:rsidRPr="00474866" w:rsidRDefault="005F41CC" w:rsidP="004539CE">
      <w:pPr>
        <w:rPr>
          <w:rStyle w:val="normaltextrun1"/>
          <w:rFonts w:ascii="Calibri" w:hAnsi="Calibri" w:cs="Calibri"/>
          <w:sz w:val="24"/>
          <w:szCs w:val="24"/>
        </w:rPr>
      </w:pPr>
    </w:p>
    <w:p w14:paraId="6EA67D68" w14:textId="77777777" w:rsidR="005F41CC" w:rsidRPr="00474866" w:rsidRDefault="005F41CC" w:rsidP="004539CE">
      <w:pPr>
        <w:rPr>
          <w:rFonts w:ascii="Calibri" w:hAnsi="Calibri" w:cs="Calibri"/>
          <w:sz w:val="24"/>
          <w:szCs w:val="24"/>
        </w:rPr>
      </w:pPr>
    </w:p>
    <w:p w14:paraId="1286E9EC" w14:textId="4B1843FF" w:rsidR="005F41CC" w:rsidRPr="00474866" w:rsidRDefault="005F41CC" w:rsidP="005F41C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74866">
        <w:rPr>
          <w:rFonts w:ascii="Calibri" w:hAnsi="Calibri" w:cs="Calibri"/>
          <w:b/>
          <w:bCs/>
          <w:sz w:val="24"/>
          <w:szCs w:val="24"/>
        </w:rPr>
        <w:t xml:space="preserve">Action </w:t>
      </w:r>
      <w:r w:rsidR="7FDC8472" w:rsidRPr="00474866">
        <w:rPr>
          <w:rFonts w:ascii="Calibri" w:hAnsi="Calibri" w:cs="Calibri"/>
          <w:b/>
          <w:bCs/>
          <w:sz w:val="24"/>
          <w:szCs w:val="24"/>
        </w:rPr>
        <w:t>Items</w:t>
      </w:r>
      <w:r w:rsidRPr="00474866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5CC8C0B3" w14:textId="77777777" w:rsidR="005F41CC" w:rsidRPr="00474866" w:rsidRDefault="005F41CC" w:rsidP="005F41CC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Council to sign Fund Status on the desk.</w:t>
      </w:r>
    </w:p>
    <w:p w14:paraId="1C957530" w14:textId="77777777" w:rsidR="005F41CC" w:rsidRPr="00474866" w:rsidRDefault="005F41CC" w:rsidP="005F41CC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Council to look through Parks Plan, determine if any changes need made, and vote on plan at the next meeting. </w:t>
      </w:r>
    </w:p>
    <w:p w14:paraId="2CBD63F7" w14:textId="29B81943" w:rsidR="005F41CC" w:rsidRPr="00474866" w:rsidRDefault="004C38C2" w:rsidP="005F41CC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>Planning Commission</w:t>
      </w:r>
      <w:r w:rsidR="005F41CC" w:rsidRPr="00474866">
        <w:rPr>
          <w:rFonts w:ascii="Calibri" w:hAnsi="Calibri" w:cs="Calibri"/>
          <w:sz w:val="24"/>
          <w:szCs w:val="24"/>
        </w:rPr>
        <w:t xml:space="preserve"> to </w:t>
      </w:r>
      <w:r w:rsidRPr="00474866">
        <w:rPr>
          <w:rFonts w:ascii="Calibri" w:hAnsi="Calibri" w:cs="Calibri"/>
          <w:sz w:val="24"/>
          <w:szCs w:val="24"/>
        </w:rPr>
        <w:t>review</w:t>
      </w:r>
      <w:r w:rsidR="005F41CC" w:rsidRPr="00474866">
        <w:rPr>
          <w:rFonts w:ascii="Calibri" w:hAnsi="Calibri" w:cs="Calibri"/>
          <w:sz w:val="24"/>
          <w:szCs w:val="24"/>
        </w:rPr>
        <w:t xml:space="preserve"> parking ordinances of Canal Winchester and Obetz.</w:t>
      </w:r>
    </w:p>
    <w:p w14:paraId="33369272" w14:textId="77777777" w:rsidR="005F41CC" w:rsidRPr="00474866" w:rsidRDefault="005F41CC" w:rsidP="005F41CC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Fiscal Officer Hastings to check reimbursement of $6,600. </w:t>
      </w:r>
    </w:p>
    <w:p w14:paraId="4F9CE3F9" w14:textId="77777777" w:rsidR="005F41CC" w:rsidRPr="00474866" w:rsidRDefault="005F41CC" w:rsidP="005F41CC">
      <w:pPr>
        <w:spacing w:after="0"/>
        <w:rPr>
          <w:rFonts w:ascii="Calibri" w:hAnsi="Calibri" w:cs="Calibri"/>
          <w:sz w:val="24"/>
          <w:szCs w:val="24"/>
        </w:rPr>
      </w:pPr>
      <w:r w:rsidRPr="00474866">
        <w:rPr>
          <w:rFonts w:ascii="Calibri" w:hAnsi="Calibri" w:cs="Calibri"/>
          <w:sz w:val="24"/>
          <w:szCs w:val="24"/>
        </w:rPr>
        <w:t xml:space="preserve">CEO Ricker to check white vehicle with flat tire on Williams. </w:t>
      </w:r>
    </w:p>
    <w:p w14:paraId="50E2A903" w14:textId="77777777" w:rsidR="005F41CC" w:rsidRPr="00474866" w:rsidRDefault="005F41CC" w:rsidP="005F41CC">
      <w:pPr>
        <w:spacing w:after="0"/>
        <w:rPr>
          <w:rFonts w:ascii="Calibri" w:hAnsi="Calibri" w:cs="Calibri"/>
          <w:sz w:val="24"/>
          <w:szCs w:val="24"/>
        </w:rPr>
      </w:pPr>
    </w:p>
    <w:p w14:paraId="7C5D3DBA" w14:textId="77777777" w:rsidR="006E42C7" w:rsidRPr="00474866" w:rsidRDefault="006E42C7">
      <w:pPr>
        <w:rPr>
          <w:rFonts w:ascii="Calibri" w:hAnsi="Calibri" w:cs="Calibri"/>
          <w:sz w:val="24"/>
          <w:szCs w:val="24"/>
        </w:rPr>
      </w:pPr>
    </w:p>
    <w:sectPr w:rsidR="006E42C7" w:rsidRPr="004748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46AEB" w14:textId="77777777" w:rsidR="00416855" w:rsidRDefault="00416855" w:rsidP="004539CE">
      <w:pPr>
        <w:spacing w:after="0" w:line="240" w:lineRule="auto"/>
      </w:pPr>
      <w:r>
        <w:separator/>
      </w:r>
    </w:p>
  </w:endnote>
  <w:endnote w:type="continuationSeparator" w:id="0">
    <w:p w14:paraId="7F47A654" w14:textId="77777777" w:rsidR="00416855" w:rsidRDefault="00416855" w:rsidP="0045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6799" w14:textId="77777777" w:rsidR="00F341B0" w:rsidRDefault="00F34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BD02" w14:textId="77777777" w:rsidR="00F341B0" w:rsidRDefault="00F34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C5FA" w14:textId="77777777" w:rsidR="00F341B0" w:rsidRDefault="00F34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D143" w14:textId="77777777" w:rsidR="00416855" w:rsidRDefault="00416855" w:rsidP="004539CE">
      <w:pPr>
        <w:spacing w:after="0" w:line="240" w:lineRule="auto"/>
      </w:pPr>
      <w:r>
        <w:separator/>
      </w:r>
    </w:p>
  </w:footnote>
  <w:footnote w:type="continuationSeparator" w:id="0">
    <w:p w14:paraId="48484A5A" w14:textId="77777777" w:rsidR="00416855" w:rsidRDefault="00416855" w:rsidP="0045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6613" w14:textId="77777777" w:rsidR="00F341B0" w:rsidRDefault="00F34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375E" w14:textId="4A1D751D" w:rsidR="00F341B0" w:rsidRDefault="00F34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BB66" w14:textId="77777777" w:rsidR="00F341B0" w:rsidRDefault="00F34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lvl w:ilvl="0" w:tplc="90B2A566">
        <w:start w:val="1"/>
        <w:numFmt w:val="lowerLetter"/>
        <w:lvlText w:val="%1."/>
        <w:lvlJc w:val="left"/>
        <w:pPr>
          <w:tabs>
            <w:tab w:val="left" w:pos="720"/>
          </w:tabs>
          <w:ind w:left="300" w:hanging="300"/>
        </w:pPr>
        <w:rPr>
          <w:rFonts w:ascii="Cambria" w:eastAsiaTheme="minorHAnsi" w:hAnsi="Cambria" w:cstheme="minorBidi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DCDA5492">
        <w:start w:val="1"/>
        <w:numFmt w:val="decimal"/>
        <w:lvlText w:val="%2."/>
        <w:lvlJc w:val="left"/>
        <w:pPr>
          <w:tabs>
            <w:tab w:val="left" w:pos="1080"/>
          </w:tabs>
          <w:ind w:left="9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B744980">
        <w:start w:val="1"/>
        <w:numFmt w:val="decimal"/>
        <w:lvlText w:val="%3."/>
        <w:lvlJc w:val="left"/>
        <w:pPr>
          <w:tabs>
            <w:tab w:val="left" w:pos="1080"/>
          </w:tabs>
          <w:ind w:left="171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124E88D6">
        <w:start w:val="1"/>
        <w:numFmt w:val="decimal"/>
        <w:lvlText w:val="%4."/>
        <w:lvlJc w:val="left"/>
        <w:pPr>
          <w:tabs>
            <w:tab w:val="left" w:pos="1080"/>
          </w:tabs>
          <w:ind w:left="241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066820CA">
        <w:start w:val="1"/>
        <w:numFmt w:val="decimal"/>
        <w:lvlText w:val="%5."/>
        <w:lvlJc w:val="left"/>
        <w:pPr>
          <w:tabs>
            <w:tab w:val="left" w:pos="1080"/>
          </w:tabs>
          <w:ind w:left="31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5169C9C">
        <w:start w:val="1"/>
        <w:numFmt w:val="decimal"/>
        <w:lvlText w:val="%6."/>
        <w:lvlJc w:val="left"/>
        <w:pPr>
          <w:tabs>
            <w:tab w:val="left" w:pos="1080"/>
          </w:tabs>
          <w:ind w:left="38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7A8E3496">
        <w:start w:val="1"/>
        <w:numFmt w:val="decimal"/>
        <w:lvlText w:val="%7."/>
        <w:lvlJc w:val="left"/>
        <w:pPr>
          <w:tabs>
            <w:tab w:val="left" w:pos="1080"/>
          </w:tabs>
          <w:ind w:left="45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380A17C">
        <w:start w:val="1"/>
        <w:numFmt w:val="decimal"/>
        <w:lvlText w:val="%8."/>
        <w:lvlJc w:val="left"/>
        <w:pPr>
          <w:tabs>
            <w:tab w:val="left" w:pos="1080"/>
          </w:tabs>
          <w:ind w:left="52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A3C6424">
        <w:start w:val="1"/>
        <w:numFmt w:val="decimal"/>
        <w:lvlText w:val="%9."/>
        <w:lvlJc w:val="left"/>
        <w:pPr>
          <w:tabs>
            <w:tab w:val="left" w:pos="1080"/>
          </w:tabs>
          <w:ind w:left="60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E"/>
    <w:rsid w:val="001568C9"/>
    <w:rsid w:val="001850B4"/>
    <w:rsid w:val="00242F54"/>
    <w:rsid w:val="00260C7E"/>
    <w:rsid w:val="0026220B"/>
    <w:rsid w:val="002876BB"/>
    <w:rsid w:val="003A176D"/>
    <w:rsid w:val="003B5FAC"/>
    <w:rsid w:val="003D2812"/>
    <w:rsid w:val="003F0B60"/>
    <w:rsid w:val="00416855"/>
    <w:rsid w:val="00437A51"/>
    <w:rsid w:val="004539CE"/>
    <w:rsid w:val="00461888"/>
    <w:rsid w:val="00474866"/>
    <w:rsid w:val="004A120F"/>
    <w:rsid w:val="004C38C2"/>
    <w:rsid w:val="00523664"/>
    <w:rsid w:val="005B18B2"/>
    <w:rsid w:val="005C3BA3"/>
    <w:rsid w:val="005E71CD"/>
    <w:rsid w:val="005F41CC"/>
    <w:rsid w:val="00602CED"/>
    <w:rsid w:val="006E2E9A"/>
    <w:rsid w:val="006E42C7"/>
    <w:rsid w:val="00716E2A"/>
    <w:rsid w:val="007317EB"/>
    <w:rsid w:val="0079415F"/>
    <w:rsid w:val="0084146C"/>
    <w:rsid w:val="0086595A"/>
    <w:rsid w:val="008677DB"/>
    <w:rsid w:val="0089305A"/>
    <w:rsid w:val="009E0EFB"/>
    <w:rsid w:val="00A00C65"/>
    <w:rsid w:val="00B0418A"/>
    <w:rsid w:val="00B53E4B"/>
    <w:rsid w:val="00BD4287"/>
    <w:rsid w:val="00BF42B9"/>
    <w:rsid w:val="00C415A7"/>
    <w:rsid w:val="00C63316"/>
    <w:rsid w:val="00C95365"/>
    <w:rsid w:val="00E13A09"/>
    <w:rsid w:val="00E7335B"/>
    <w:rsid w:val="00E80C23"/>
    <w:rsid w:val="00E916EF"/>
    <w:rsid w:val="00F278FC"/>
    <w:rsid w:val="00F341B0"/>
    <w:rsid w:val="00F83C23"/>
    <w:rsid w:val="00F84AEC"/>
    <w:rsid w:val="00FB270F"/>
    <w:rsid w:val="00FD3CE3"/>
    <w:rsid w:val="013226BB"/>
    <w:rsid w:val="7FDC8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F3E3C"/>
  <w15:chartTrackingRefBased/>
  <w15:docId w15:val="{CEC10B13-DC0A-4684-BD27-F0DC6CA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9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CE"/>
    <w:pPr>
      <w:ind w:left="720"/>
      <w:contextualSpacing/>
    </w:pPr>
  </w:style>
  <w:style w:type="paragraph" w:customStyle="1" w:styleId="paragraph">
    <w:name w:val="paragraph"/>
    <w:basedOn w:val="Normal"/>
    <w:rsid w:val="0045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4539CE"/>
    <w:pP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</w:rPr>
  </w:style>
  <w:style w:type="character" w:customStyle="1" w:styleId="normaltextrun1">
    <w:name w:val="normaltextrun1"/>
    <w:basedOn w:val="DefaultParagraphFont"/>
    <w:rsid w:val="004539CE"/>
  </w:style>
  <w:style w:type="character" w:customStyle="1" w:styleId="eop">
    <w:name w:val="eop"/>
    <w:basedOn w:val="DefaultParagraphFont"/>
    <w:rsid w:val="004539CE"/>
  </w:style>
  <w:style w:type="numbering" w:customStyle="1" w:styleId="ImportedStyle1">
    <w:name w:val="Imported Style 1"/>
    <w:rsid w:val="004539C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CE"/>
  </w:style>
  <w:style w:type="paragraph" w:styleId="Footer">
    <w:name w:val="footer"/>
    <w:basedOn w:val="Normal"/>
    <w:link w:val="FooterChar"/>
    <w:uiPriority w:val="99"/>
    <w:unhideWhenUsed/>
    <w:rsid w:val="004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5E21A-96C3-4198-BFA9-6A13EEB7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80970-CE0D-447B-B6BE-8766EE442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00318-61CE-4E3D-B35A-338842AA15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ED33C8-A9B5-4E58-BFE5-5E902FBD99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Rachel Crumley</cp:lastModifiedBy>
  <cp:revision>31</cp:revision>
  <dcterms:created xsi:type="dcterms:W3CDTF">2020-12-19T16:03:00Z</dcterms:created>
  <dcterms:modified xsi:type="dcterms:W3CDTF">2021-01-15T20:20:00Z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